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A4" w:rsidRDefault="00FB18A4" w:rsidP="00874938">
      <w:pPr>
        <w:spacing w:after="0"/>
        <w:jc w:val="both"/>
        <w:rPr>
          <w:b/>
          <w:lang w:val="sl-SI"/>
        </w:rPr>
      </w:pPr>
      <w:r>
        <w:rPr>
          <w:b/>
          <w:lang w:val="sl-SI"/>
        </w:rPr>
        <w:t>Pregledni članek</w:t>
      </w:r>
    </w:p>
    <w:p w:rsidR="00874938" w:rsidRPr="00874938" w:rsidRDefault="00874938" w:rsidP="00874938">
      <w:pPr>
        <w:spacing w:after="0"/>
        <w:jc w:val="both"/>
        <w:rPr>
          <w:b/>
          <w:lang w:val="sl-SI"/>
        </w:rPr>
      </w:pPr>
      <w:r w:rsidRPr="00874938">
        <w:rPr>
          <w:b/>
          <w:lang w:val="sl-SI"/>
        </w:rPr>
        <w:t>APNENI DUŠIK – OKO</w:t>
      </w:r>
      <w:r w:rsidR="00504C88">
        <w:rPr>
          <w:b/>
          <w:lang w:val="sl-SI"/>
        </w:rPr>
        <w:t>LJU PRIJAZNO GNOJILO, KI POVEČUJE RODOVITNOST</w:t>
      </w:r>
      <w:r w:rsidR="007C1B88">
        <w:rPr>
          <w:b/>
          <w:lang w:val="sl-SI"/>
        </w:rPr>
        <w:t xml:space="preserve"> T</w:t>
      </w:r>
      <w:r w:rsidRPr="00874938">
        <w:rPr>
          <w:b/>
          <w:lang w:val="sl-SI"/>
        </w:rPr>
        <w:t>A</w:t>
      </w:r>
      <w:r w:rsidR="007C1B88">
        <w:rPr>
          <w:b/>
          <w:lang w:val="sl-SI"/>
        </w:rPr>
        <w:t>L</w:t>
      </w:r>
    </w:p>
    <w:p w:rsidR="00880809" w:rsidRDefault="007C1B88" w:rsidP="00AC7F78">
      <w:pPr>
        <w:spacing w:after="0"/>
        <w:jc w:val="both"/>
        <w:rPr>
          <w:lang w:val="sl-SI"/>
        </w:rPr>
      </w:pPr>
      <w:r>
        <w:rPr>
          <w:lang w:val="sl-SI"/>
        </w:rPr>
        <w:t xml:space="preserve">Dr. Andrej </w:t>
      </w:r>
      <w:proofErr w:type="spellStart"/>
      <w:r>
        <w:rPr>
          <w:lang w:val="sl-SI"/>
        </w:rPr>
        <w:t>Šušek</w:t>
      </w:r>
      <w:proofErr w:type="spellEnd"/>
      <w:r w:rsidR="0026777E">
        <w:rPr>
          <w:lang w:val="sl-SI"/>
        </w:rPr>
        <w:t xml:space="preserve">; Fakulteta za kmetijstvo in </w:t>
      </w:r>
      <w:proofErr w:type="spellStart"/>
      <w:r w:rsidR="0026777E">
        <w:rPr>
          <w:lang w:val="sl-SI"/>
        </w:rPr>
        <w:t>biosistemske</w:t>
      </w:r>
      <w:proofErr w:type="spellEnd"/>
      <w:r w:rsidR="0026777E">
        <w:rPr>
          <w:lang w:val="sl-SI"/>
        </w:rPr>
        <w:t xml:space="preserve"> vede</w:t>
      </w:r>
    </w:p>
    <w:p w:rsidR="007C1B88" w:rsidRDefault="007C1B88" w:rsidP="00AC7F78">
      <w:pPr>
        <w:spacing w:after="0"/>
        <w:jc w:val="both"/>
        <w:rPr>
          <w:lang w:val="sl-SI"/>
        </w:rPr>
      </w:pPr>
    </w:p>
    <w:p w:rsidR="00880809" w:rsidRDefault="00880809" w:rsidP="00AC7F78">
      <w:pPr>
        <w:spacing w:after="0"/>
        <w:jc w:val="both"/>
        <w:rPr>
          <w:lang w:val="sl-SI"/>
        </w:rPr>
      </w:pPr>
      <w:r>
        <w:rPr>
          <w:lang w:val="sl-SI"/>
        </w:rPr>
        <w:t>Izvleček</w:t>
      </w:r>
    </w:p>
    <w:p w:rsidR="00880809" w:rsidRDefault="00880809" w:rsidP="00AC7F78">
      <w:pPr>
        <w:spacing w:after="0"/>
        <w:jc w:val="both"/>
        <w:rPr>
          <w:lang w:val="sl-SI"/>
        </w:rPr>
      </w:pPr>
    </w:p>
    <w:p w:rsidR="006D14C0" w:rsidRDefault="00880809" w:rsidP="00AC7F78">
      <w:pPr>
        <w:spacing w:after="0"/>
        <w:jc w:val="both"/>
        <w:rPr>
          <w:lang w:val="sl-SI"/>
        </w:rPr>
      </w:pPr>
      <w:r>
        <w:rPr>
          <w:lang w:val="sl-SI"/>
        </w:rPr>
        <w:t>Apneni dušik</w:t>
      </w:r>
      <w:r w:rsidR="00EE6CFC">
        <w:rPr>
          <w:lang w:val="sl-SI"/>
        </w:rPr>
        <w:t xml:space="preserve"> (kalcijev cianamid)</w:t>
      </w:r>
      <w:r>
        <w:rPr>
          <w:lang w:val="sl-SI"/>
        </w:rPr>
        <w:t xml:space="preserve"> je prvo mineralno gnojilo, ki je bilo proizvedeno v industrijskem proizvodnem procesu. Vsebuje okrog 20 % dušika in 50 % kalcija in je</w:t>
      </w:r>
      <w:r w:rsidR="00355FB1">
        <w:rPr>
          <w:lang w:val="sl-SI"/>
        </w:rPr>
        <w:t xml:space="preserve"> okolju prijazno gnojilo,</w:t>
      </w:r>
      <w:r w:rsidR="006D14C0">
        <w:rPr>
          <w:lang w:val="sl-SI"/>
        </w:rPr>
        <w:t xml:space="preserve"> kar pomeni, da oskrbuje tla s temi hranili </w:t>
      </w:r>
      <w:r w:rsidR="00F57C71">
        <w:rPr>
          <w:lang w:val="sl-SI"/>
        </w:rPr>
        <w:t>na način</w:t>
      </w:r>
      <w:r w:rsidR="00504C88">
        <w:rPr>
          <w:lang w:val="sl-SI"/>
        </w:rPr>
        <w:t>,</w:t>
      </w:r>
      <w:r w:rsidR="00F57C71">
        <w:rPr>
          <w:lang w:val="sl-SI"/>
        </w:rPr>
        <w:t xml:space="preserve"> da zagotavlja </w:t>
      </w:r>
      <w:r w:rsidR="00F57C71" w:rsidRPr="00504C88">
        <w:rPr>
          <w:lang w:val="sl-SI"/>
        </w:rPr>
        <w:t>trajnostno rodovitnost tal</w:t>
      </w:r>
      <w:r w:rsidR="00504C88" w:rsidRPr="00504C88">
        <w:rPr>
          <w:lang w:val="sl-SI"/>
        </w:rPr>
        <w:t>.</w:t>
      </w:r>
      <w:r w:rsidR="00F57C71" w:rsidRPr="00504C88">
        <w:rPr>
          <w:lang w:val="sl-SI"/>
        </w:rPr>
        <w:t xml:space="preserve"> </w:t>
      </w:r>
      <w:r w:rsidR="00355FB1">
        <w:rPr>
          <w:lang w:val="sl-SI"/>
        </w:rPr>
        <w:t>V tem članku so</w:t>
      </w:r>
      <w:r w:rsidR="00252729">
        <w:rPr>
          <w:lang w:val="sl-SI"/>
        </w:rPr>
        <w:t xml:space="preserve"> pregledno predstavljene</w:t>
      </w:r>
      <w:r w:rsidR="00355FB1">
        <w:rPr>
          <w:lang w:val="sl-SI"/>
        </w:rPr>
        <w:t xml:space="preserve"> lastnosti apnenega dušika, </w:t>
      </w:r>
      <w:r w:rsidR="007222B9">
        <w:rPr>
          <w:lang w:val="sl-SI"/>
        </w:rPr>
        <w:t xml:space="preserve">ki </w:t>
      </w:r>
      <w:r w:rsidR="00252729">
        <w:rPr>
          <w:lang w:val="sl-SI"/>
        </w:rPr>
        <w:t>vključuje</w:t>
      </w:r>
      <w:r w:rsidR="007222B9">
        <w:rPr>
          <w:lang w:val="sl-SI"/>
        </w:rPr>
        <w:t>jo</w:t>
      </w:r>
      <w:r w:rsidR="006D14C0">
        <w:rPr>
          <w:lang w:val="sl-SI"/>
        </w:rPr>
        <w:t xml:space="preserve">: </w:t>
      </w:r>
    </w:p>
    <w:p w:rsidR="00AC7F78" w:rsidRDefault="006D14C0" w:rsidP="00370A03">
      <w:pPr>
        <w:spacing w:after="0"/>
        <w:ind w:left="142" w:hanging="142"/>
        <w:jc w:val="both"/>
        <w:rPr>
          <w:lang w:val="sl-SI"/>
        </w:rPr>
      </w:pPr>
      <w:r>
        <w:rPr>
          <w:lang w:val="sl-SI"/>
        </w:rPr>
        <w:t>-  počasno sproščanje dušika</w:t>
      </w:r>
      <w:r w:rsidR="00355FB1">
        <w:rPr>
          <w:lang w:val="sl-SI"/>
        </w:rPr>
        <w:t>,</w:t>
      </w:r>
      <w:r w:rsidR="00355FB1" w:rsidRPr="00355FB1">
        <w:rPr>
          <w:lang w:val="sl-SI"/>
        </w:rPr>
        <w:t xml:space="preserve"> </w:t>
      </w:r>
      <w:r w:rsidR="00355FB1">
        <w:rPr>
          <w:lang w:val="sl-SI"/>
        </w:rPr>
        <w:t xml:space="preserve">ki ostaja v </w:t>
      </w:r>
      <w:proofErr w:type="spellStart"/>
      <w:r w:rsidR="00355FB1">
        <w:rPr>
          <w:lang w:val="sl-SI"/>
        </w:rPr>
        <w:t>rizosferi</w:t>
      </w:r>
      <w:proofErr w:type="spellEnd"/>
      <w:r w:rsidR="00355FB1">
        <w:rPr>
          <w:lang w:val="sl-SI"/>
        </w:rPr>
        <w:t xml:space="preserve"> (v delu tal, kjer so korenine)</w:t>
      </w:r>
      <w:r w:rsidR="003C4085">
        <w:rPr>
          <w:lang w:val="sl-SI"/>
        </w:rPr>
        <w:t xml:space="preserve"> in ki se sprošča</w:t>
      </w:r>
      <w:r w:rsidR="00355FB1" w:rsidRPr="00355FB1">
        <w:rPr>
          <w:lang w:val="sl-SI"/>
        </w:rPr>
        <w:t xml:space="preserve"> </w:t>
      </w:r>
      <w:r w:rsidR="00355FB1">
        <w:rPr>
          <w:lang w:val="sl-SI"/>
        </w:rPr>
        <w:t>skladno s potrebami rasti</w:t>
      </w:r>
      <w:r w:rsidR="00252729">
        <w:rPr>
          <w:lang w:val="sl-SI"/>
        </w:rPr>
        <w:t xml:space="preserve"> rastlin;</w:t>
      </w:r>
    </w:p>
    <w:p w:rsidR="006D14C0" w:rsidRDefault="006D14C0" w:rsidP="00370A03">
      <w:pPr>
        <w:spacing w:after="0"/>
        <w:ind w:left="142" w:hanging="142"/>
        <w:jc w:val="both"/>
        <w:rPr>
          <w:lang w:val="sl-SI"/>
        </w:rPr>
      </w:pPr>
      <w:r>
        <w:rPr>
          <w:lang w:val="sl-SI"/>
        </w:rPr>
        <w:t xml:space="preserve">- izpiranje in </w:t>
      </w:r>
      <w:proofErr w:type="spellStart"/>
      <w:r>
        <w:rPr>
          <w:lang w:val="sl-SI"/>
        </w:rPr>
        <w:t>demineralizacija</w:t>
      </w:r>
      <w:proofErr w:type="spellEnd"/>
      <w:r>
        <w:rPr>
          <w:lang w:val="sl-SI"/>
        </w:rPr>
        <w:t xml:space="preserve"> sta minimalni, zaradi česar je onesnaženje</w:t>
      </w:r>
      <w:r w:rsidR="00252729">
        <w:rPr>
          <w:lang w:val="sl-SI"/>
        </w:rPr>
        <w:t xml:space="preserve"> okolja</w:t>
      </w:r>
      <w:r>
        <w:rPr>
          <w:lang w:val="sl-SI"/>
        </w:rPr>
        <w:t xml:space="preserve"> z nitratom zmanjšano;</w:t>
      </w:r>
    </w:p>
    <w:p w:rsidR="00880809" w:rsidRDefault="006D14C0" w:rsidP="00370A03">
      <w:pPr>
        <w:spacing w:after="0"/>
        <w:ind w:left="142" w:hanging="142"/>
        <w:jc w:val="both"/>
        <w:rPr>
          <w:lang w:val="sl-SI"/>
        </w:rPr>
      </w:pPr>
      <w:r>
        <w:rPr>
          <w:lang w:val="sl-SI"/>
        </w:rPr>
        <w:t xml:space="preserve">- kombinacija </w:t>
      </w:r>
      <w:r w:rsidR="007222B9">
        <w:rPr>
          <w:lang w:val="sl-SI"/>
        </w:rPr>
        <w:t xml:space="preserve">hranil </w:t>
      </w:r>
      <w:r>
        <w:rPr>
          <w:lang w:val="sl-SI"/>
        </w:rPr>
        <w:t>dušika in kalcija pove</w:t>
      </w:r>
      <w:r w:rsidR="007222B9">
        <w:rPr>
          <w:lang w:val="sl-SI"/>
        </w:rPr>
        <w:t>čuje</w:t>
      </w:r>
      <w:r w:rsidR="003C4085">
        <w:rPr>
          <w:lang w:val="sl-SI"/>
        </w:rPr>
        <w:t xml:space="preserve"> učinkovitost pridelave</w:t>
      </w:r>
      <w:r w:rsidR="007222B9" w:rsidRPr="007222B9">
        <w:rPr>
          <w:lang w:val="sl-SI"/>
        </w:rPr>
        <w:t xml:space="preserve"> </w:t>
      </w:r>
      <w:r w:rsidR="007222B9">
        <w:rPr>
          <w:lang w:val="sl-SI"/>
        </w:rPr>
        <w:t>- povečuje se pridelek in kvaliteta</w:t>
      </w:r>
      <w:r w:rsidR="003C4085">
        <w:rPr>
          <w:lang w:val="sl-SI"/>
        </w:rPr>
        <w:t>, pri čemer se ne povečuje izpust toplogrednih plinov;</w:t>
      </w:r>
      <w:r>
        <w:rPr>
          <w:lang w:val="sl-SI"/>
        </w:rPr>
        <w:t xml:space="preserve">              </w:t>
      </w:r>
    </w:p>
    <w:p w:rsidR="006D14C0" w:rsidRDefault="003C4085" w:rsidP="00370A03">
      <w:pPr>
        <w:spacing w:after="0"/>
        <w:ind w:left="142" w:hanging="142"/>
        <w:jc w:val="both"/>
        <w:rPr>
          <w:lang w:val="sl-SI"/>
        </w:rPr>
      </w:pPr>
      <w:r>
        <w:rPr>
          <w:lang w:val="sl-SI"/>
        </w:rPr>
        <w:t xml:space="preserve">- </w:t>
      </w:r>
      <w:r w:rsidR="00504C88">
        <w:rPr>
          <w:lang w:val="sl-SI"/>
        </w:rPr>
        <w:t>rodovitnost</w:t>
      </w:r>
      <w:r>
        <w:rPr>
          <w:lang w:val="sl-SI"/>
        </w:rPr>
        <w:t xml:space="preserve"> tal se povečuje </w:t>
      </w:r>
      <w:r w:rsidR="00504C88">
        <w:rPr>
          <w:lang w:val="sl-SI"/>
        </w:rPr>
        <w:t>z ohranjanjem raznovrs</w:t>
      </w:r>
      <w:r w:rsidR="004C07A7">
        <w:rPr>
          <w:lang w:val="sl-SI"/>
        </w:rPr>
        <w:t>tnosti talnih organizmov, vplivo</w:t>
      </w:r>
      <w:r w:rsidR="00CC73AF">
        <w:rPr>
          <w:lang w:val="sl-SI"/>
        </w:rPr>
        <w:t>v</w:t>
      </w:r>
      <w:r w:rsidR="00504C88">
        <w:rPr>
          <w:lang w:val="sl-SI"/>
        </w:rPr>
        <w:t xml:space="preserve"> na njihovo sestavo in množino populacij ter z </w:t>
      </w:r>
      <w:r>
        <w:rPr>
          <w:lang w:val="sl-SI"/>
        </w:rPr>
        <w:t>zatiranje</w:t>
      </w:r>
      <w:r w:rsidR="00504C88">
        <w:rPr>
          <w:lang w:val="sl-SI"/>
        </w:rPr>
        <w:t>m</w:t>
      </w:r>
      <w:r>
        <w:rPr>
          <w:lang w:val="sl-SI"/>
        </w:rPr>
        <w:t xml:space="preserve"> </w:t>
      </w:r>
      <w:r w:rsidR="00795C09">
        <w:rPr>
          <w:lang w:val="sl-SI"/>
        </w:rPr>
        <w:t>škodljivih</w:t>
      </w:r>
      <w:r w:rsidR="00370A03">
        <w:rPr>
          <w:lang w:val="sl-SI"/>
        </w:rPr>
        <w:t xml:space="preserve"> talnih mikroorganizmov</w:t>
      </w:r>
      <w:r w:rsidR="00795C09">
        <w:rPr>
          <w:lang w:val="sl-SI"/>
        </w:rPr>
        <w:t xml:space="preserve">. </w:t>
      </w:r>
    </w:p>
    <w:p w:rsidR="00795C09" w:rsidRDefault="00EB04C0" w:rsidP="00AC7F78">
      <w:pPr>
        <w:spacing w:after="0"/>
        <w:jc w:val="both"/>
        <w:rPr>
          <w:lang w:val="sl-SI"/>
        </w:rPr>
      </w:pPr>
      <w:r>
        <w:rPr>
          <w:lang w:val="sl-SI"/>
        </w:rPr>
        <w:t>Uporaba apne</w:t>
      </w:r>
      <w:r w:rsidR="00370A03">
        <w:rPr>
          <w:lang w:val="sl-SI"/>
        </w:rPr>
        <w:t>nega dušika je predstavljena v povezavi</w:t>
      </w:r>
      <w:r w:rsidR="00F57C71">
        <w:rPr>
          <w:lang w:val="sl-SI"/>
        </w:rPr>
        <w:t xml:space="preserve"> povečeva</w:t>
      </w:r>
      <w:r>
        <w:rPr>
          <w:lang w:val="sl-SI"/>
        </w:rPr>
        <w:t>nja pridelave hrane</w:t>
      </w:r>
      <w:r w:rsidR="00F57C71">
        <w:rPr>
          <w:lang w:val="sl-SI"/>
        </w:rPr>
        <w:t xml:space="preserve"> na način, </w:t>
      </w:r>
      <w:r w:rsidR="00CC73AF">
        <w:rPr>
          <w:lang w:val="sl-SI"/>
        </w:rPr>
        <w:t>ki ohranja</w:t>
      </w:r>
      <w:r>
        <w:rPr>
          <w:lang w:val="sl-SI"/>
        </w:rPr>
        <w:t xml:space="preserve"> </w:t>
      </w:r>
      <w:r w:rsidR="00F57C71">
        <w:rPr>
          <w:lang w:val="sl-SI"/>
        </w:rPr>
        <w:t>biološko raznolikost talnih organizmov</w:t>
      </w:r>
      <w:r>
        <w:rPr>
          <w:lang w:val="sl-SI"/>
        </w:rPr>
        <w:t xml:space="preserve"> in </w:t>
      </w:r>
      <w:r w:rsidR="00F57C71">
        <w:rPr>
          <w:lang w:val="sl-SI"/>
        </w:rPr>
        <w:t>s tem zagotavlja trajnostn</w:t>
      </w:r>
      <w:r w:rsidR="00094002">
        <w:rPr>
          <w:lang w:val="sl-SI"/>
        </w:rPr>
        <w:t>i</w:t>
      </w:r>
      <w:r w:rsidR="00F57C71">
        <w:rPr>
          <w:lang w:val="sl-SI"/>
        </w:rPr>
        <w:t xml:space="preserve"> razvoj</w:t>
      </w:r>
      <w:r>
        <w:rPr>
          <w:lang w:val="sl-SI"/>
        </w:rPr>
        <w:t xml:space="preserve">. </w:t>
      </w:r>
    </w:p>
    <w:p w:rsidR="00EB04C0" w:rsidRDefault="00EB04C0" w:rsidP="00AC7F78">
      <w:pPr>
        <w:spacing w:after="0"/>
        <w:jc w:val="both"/>
        <w:rPr>
          <w:lang w:val="sl-SI"/>
        </w:rPr>
      </w:pPr>
    </w:p>
    <w:p w:rsidR="00EB04C0" w:rsidRDefault="00EB04C0" w:rsidP="00AC7F78">
      <w:pPr>
        <w:spacing w:after="0"/>
        <w:jc w:val="both"/>
        <w:rPr>
          <w:lang w:val="sl-SI"/>
        </w:rPr>
      </w:pPr>
      <w:r>
        <w:rPr>
          <w:lang w:val="sl-SI"/>
        </w:rPr>
        <w:t>UVOD</w:t>
      </w:r>
    </w:p>
    <w:p w:rsidR="00FB047F" w:rsidRDefault="00EB04C0" w:rsidP="00AC7F78">
      <w:pPr>
        <w:spacing w:after="0"/>
        <w:jc w:val="both"/>
        <w:rPr>
          <w:lang w:val="sl-SI"/>
        </w:rPr>
      </w:pPr>
      <w:r>
        <w:rPr>
          <w:lang w:val="sl-SI"/>
        </w:rPr>
        <w:t xml:space="preserve">Izzivov, ki </w:t>
      </w:r>
      <w:r w:rsidR="00370A03">
        <w:rPr>
          <w:lang w:val="sl-SI"/>
        </w:rPr>
        <w:t xml:space="preserve">se nanašajo na </w:t>
      </w:r>
      <w:r w:rsidR="007222B9">
        <w:rPr>
          <w:lang w:val="sl-SI"/>
        </w:rPr>
        <w:t>rastlinsko pro</w:t>
      </w:r>
      <w:r>
        <w:rPr>
          <w:lang w:val="sl-SI"/>
        </w:rPr>
        <w:t>izvodnjo v</w:t>
      </w:r>
      <w:r w:rsidR="00370A03">
        <w:rPr>
          <w:lang w:val="sl-SI"/>
        </w:rPr>
        <w:t xml:space="preserve"> naslednjih 50 </w:t>
      </w:r>
      <w:r>
        <w:rPr>
          <w:lang w:val="sl-SI"/>
        </w:rPr>
        <w:t xml:space="preserve">letih, je veliko. </w:t>
      </w:r>
      <w:r w:rsidR="00370A03">
        <w:rPr>
          <w:lang w:val="sl-SI"/>
        </w:rPr>
        <w:t>Nujno p</w:t>
      </w:r>
      <w:r>
        <w:rPr>
          <w:lang w:val="sl-SI"/>
        </w:rPr>
        <w:t xml:space="preserve">otrebno je povečati </w:t>
      </w:r>
      <w:r w:rsidR="00370A03">
        <w:rPr>
          <w:lang w:val="sl-SI"/>
        </w:rPr>
        <w:t xml:space="preserve">rastlinsko </w:t>
      </w:r>
      <w:r>
        <w:rPr>
          <w:lang w:val="sl-SI"/>
        </w:rPr>
        <w:t>pridelavo</w:t>
      </w:r>
      <w:r w:rsidR="00370A03">
        <w:rPr>
          <w:lang w:val="sl-SI"/>
        </w:rPr>
        <w:t>, vendar na način, ki ne predstavlja</w:t>
      </w:r>
      <w:r>
        <w:rPr>
          <w:lang w:val="sl-SI"/>
        </w:rPr>
        <w:t xml:space="preserve"> povečane nevarnosti za </w:t>
      </w:r>
      <w:r w:rsidR="00370A03">
        <w:rPr>
          <w:lang w:val="sl-SI"/>
        </w:rPr>
        <w:t>klimatske spremembe, degradacijo (poslabšanja)</w:t>
      </w:r>
      <w:r w:rsidR="007222B9">
        <w:rPr>
          <w:lang w:val="sl-SI"/>
        </w:rPr>
        <w:t xml:space="preserve"> tal,</w:t>
      </w:r>
      <w:r w:rsidR="00370A03">
        <w:rPr>
          <w:lang w:val="sl-SI"/>
        </w:rPr>
        <w:t xml:space="preserve"> </w:t>
      </w:r>
      <w:r w:rsidR="007222B9">
        <w:rPr>
          <w:lang w:val="sl-SI"/>
        </w:rPr>
        <w:t>vodne vire</w:t>
      </w:r>
      <w:r>
        <w:rPr>
          <w:lang w:val="sl-SI"/>
        </w:rPr>
        <w:t xml:space="preserve"> in </w:t>
      </w:r>
      <w:r w:rsidR="00370A03">
        <w:rPr>
          <w:lang w:val="sl-SI"/>
        </w:rPr>
        <w:t xml:space="preserve">osiromašenja </w:t>
      </w:r>
      <w:proofErr w:type="spellStart"/>
      <w:r>
        <w:rPr>
          <w:lang w:val="sl-SI"/>
        </w:rPr>
        <w:t>biodiverzitete</w:t>
      </w:r>
      <w:proofErr w:type="spellEnd"/>
      <w:r w:rsidR="00D22DF7" w:rsidRPr="00D22DF7">
        <w:rPr>
          <w:lang w:val="sl-SI"/>
        </w:rPr>
        <w:t xml:space="preserve"> </w:t>
      </w:r>
      <w:r w:rsidR="00D22DF7">
        <w:rPr>
          <w:lang w:val="sl-SI"/>
        </w:rPr>
        <w:t>(</w:t>
      </w:r>
      <w:proofErr w:type="spellStart"/>
      <w:r w:rsidR="00D22DF7" w:rsidRPr="0055047A">
        <w:rPr>
          <w:lang w:val="sl-SI"/>
        </w:rPr>
        <w:t>Tollefson</w:t>
      </w:r>
      <w:proofErr w:type="spellEnd"/>
      <w:r w:rsidR="00D22DF7">
        <w:rPr>
          <w:lang w:val="sl-SI"/>
        </w:rPr>
        <w:t xml:space="preserve"> 2010)</w:t>
      </w:r>
      <w:r>
        <w:rPr>
          <w:lang w:val="sl-SI"/>
        </w:rPr>
        <w:t xml:space="preserve">. Trenutno se kmetijska pridelava povečuje za 2 % letno, da pa bi zagotovili prehrano vseh ljudi,  bi bilo potrebno doseči </w:t>
      </w:r>
      <w:r w:rsidR="00A96240">
        <w:rPr>
          <w:lang w:val="sl-SI"/>
        </w:rPr>
        <w:t>3</w:t>
      </w:r>
      <w:r w:rsidR="00370A03">
        <w:rPr>
          <w:lang w:val="sl-SI"/>
        </w:rPr>
        <w:t xml:space="preserve"> </w:t>
      </w:r>
      <w:r w:rsidR="00A96240">
        <w:rPr>
          <w:lang w:val="sl-SI"/>
        </w:rPr>
        <w:t xml:space="preserve">% </w:t>
      </w:r>
      <w:r w:rsidR="00370A03">
        <w:rPr>
          <w:lang w:val="sl-SI"/>
        </w:rPr>
        <w:t xml:space="preserve">letno </w:t>
      </w:r>
      <w:r w:rsidR="00A96240">
        <w:rPr>
          <w:lang w:val="sl-SI"/>
        </w:rPr>
        <w:t>povečanje</w:t>
      </w:r>
      <w:r w:rsidR="00370A03">
        <w:rPr>
          <w:lang w:val="sl-SI"/>
        </w:rPr>
        <w:t xml:space="preserve"> (</w:t>
      </w:r>
      <w:proofErr w:type="spellStart"/>
      <w:r w:rsidR="00370A03">
        <w:rPr>
          <w:lang w:val="sl-SI"/>
        </w:rPr>
        <w:t>Dixon</w:t>
      </w:r>
      <w:proofErr w:type="spellEnd"/>
      <w:r w:rsidR="00370A03">
        <w:rPr>
          <w:lang w:val="sl-SI"/>
        </w:rPr>
        <w:t>, 2009</w:t>
      </w:r>
      <w:r w:rsidR="00A96240">
        <w:rPr>
          <w:lang w:val="sl-SI"/>
        </w:rPr>
        <w:t xml:space="preserve">a, </w:t>
      </w:r>
      <w:proofErr w:type="spellStart"/>
      <w:r w:rsidR="00A96240">
        <w:rPr>
          <w:lang w:val="sl-SI"/>
        </w:rPr>
        <w:t>Braum</w:t>
      </w:r>
      <w:proofErr w:type="spellEnd"/>
      <w:r w:rsidR="00A96240">
        <w:rPr>
          <w:lang w:val="sl-SI"/>
        </w:rPr>
        <w:t>, 2010).</w:t>
      </w:r>
      <w:r>
        <w:rPr>
          <w:lang w:val="sl-SI"/>
        </w:rPr>
        <w:t xml:space="preserve"> </w:t>
      </w:r>
      <w:r w:rsidR="00370A03">
        <w:rPr>
          <w:lang w:val="sl-SI"/>
        </w:rPr>
        <w:t>Uporaba u</w:t>
      </w:r>
      <w:r w:rsidR="000F64FE">
        <w:rPr>
          <w:lang w:val="sl-SI"/>
        </w:rPr>
        <w:t>metn</w:t>
      </w:r>
      <w:r w:rsidR="00370A03">
        <w:rPr>
          <w:lang w:val="sl-SI"/>
        </w:rPr>
        <w:t xml:space="preserve">ih dušikovih </w:t>
      </w:r>
      <w:r w:rsidR="000F64FE">
        <w:rPr>
          <w:lang w:val="sl-SI"/>
        </w:rPr>
        <w:t xml:space="preserve">gnojil </w:t>
      </w:r>
      <w:r w:rsidR="007C7094">
        <w:rPr>
          <w:lang w:val="sl-SI"/>
        </w:rPr>
        <w:t xml:space="preserve">omogoča doseganje </w:t>
      </w:r>
      <w:r w:rsidR="00094002">
        <w:rPr>
          <w:lang w:val="sl-SI"/>
        </w:rPr>
        <w:t>večjih</w:t>
      </w:r>
      <w:r w:rsidR="000F64FE">
        <w:rPr>
          <w:lang w:val="sl-SI"/>
        </w:rPr>
        <w:t xml:space="preserve"> pridelk</w:t>
      </w:r>
      <w:r w:rsidR="007C7094">
        <w:rPr>
          <w:lang w:val="sl-SI"/>
        </w:rPr>
        <w:t>ov. Večina dušikovih gnojil ima tendenco p</w:t>
      </w:r>
      <w:r w:rsidR="000F64FE">
        <w:rPr>
          <w:lang w:val="sl-SI"/>
        </w:rPr>
        <w:t>ovečanja nitratov</w:t>
      </w:r>
      <w:r w:rsidR="007C7094">
        <w:rPr>
          <w:lang w:val="sl-SI"/>
        </w:rPr>
        <w:t xml:space="preserve"> v</w:t>
      </w:r>
      <w:r w:rsidR="000F64FE">
        <w:rPr>
          <w:lang w:val="sl-SI"/>
        </w:rPr>
        <w:t xml:space="preserve"> </w:t>
      </w:r>
      <w:r w:rsidR="007C7094">
        <w:rPr>
          <w:lang w:val="sl-SI"/>
        </w:rPr>
        <w:t xml:space="preserve">talni raztopini in posledično izpiranje </w:t>
      </w:r>
      <w:r w:rsidR="000F64FE">
        <w:rPr>
          <w:lang w:val="sl-SI"/>
        </w:rPr>
        <w:t>v podtalnic</w:t>
      </w:r>
      <w:r w:rsidR="007C7094">
        <w:rPr>
          <w:lang w:val="sl-SI"/>
        </w:rPr>
        <w:t>o. Vse oblike dušika pa se ne izpirajo enako. K izpiranju je podvržen samo</w:t>
      </w:r>
      <w:r w:rsidR="000F64FE">
        <w:rPr>
          <w:lang w:val="sl-SI"/>
        </w:rPr>
        <w:t xml:space="preserve"> nitratni dušik</w:t>
      </w:r>
      <w:r w:rsidR="007C7094">
        <w:rPr>
          <w:lang w:val="sl-SI"/>
        </w:rPr>
        <w:t xml:space="preserve"> (NO</w:t>
      </w:r>
      <w:r w:rsidR="007C7094" w:rsidRPr="007C7094">
        <w:rPr>
          <w:vertAlign w:val="subscript"/>
          <w:lang w:val="sl-SI"/>
        </w:rPr>
        <w:t>3</w:t>
      </w:r>
      <w:r w:rsidR="007C7094">
        <w:rPr>
          <w:lang w:val="sl-SI"/>
        </w:rPr>
        <w:t>).</w:t>
      </w:r>
      <w:r w:rsidR="000F64FE">
        <w:rPr>
          <w:lang w:val="sl-SI"/>
        </w:rPr>
        <w:t xml:space="preserve"> Amonijski </w:t>
      </w:r>
      <w:r w:rsidR="000F64FE" w:rsidRPr="00601D98">
        <w:rPr>
          <w:lang w:val="sl-SI"/>
        </w:rPr>
        <w:t>dušik</w:t>
      </w:r>
      <w:r w:rsidR="007C7094" w:rsidRPr="00601D98">
        <w:rPr>
          <w:lang w:val="sl-SI"/>
        </w:rPr>
        <w:t xml:space="preserve"> (NH</w:t>
      </w:r>
      <w:r w:rsidR="007C7094" w:rsidRPr="00601D98">
        <w:rPr>
          <w:vertAlign w:val="subscript"/>
          <w:lang w:val="sl-SI"/>
        </w:rPr>
        <w:t>4</w:t>
      </w:r>
      <w:r w:rsidR="007C7094" w:rsidRPr="00601D98">
        <w:rPr>
          <w:lang w:val="sl-SI"/>
        </w:rPr>
        <w:t>)</w:t>
      </w:r>
      <w:r w:rsidR="000F64FE" w:rsidRPr="00601D98">
        <w:rPr>
          <w:lang w:val="sl-SI"/>
        </w:rPr>
        <w:t xml:space="preserve"> se </w:t>
      </w:r>
      <w:r w:rsidR="00EE6CFC" w:rsidRPr="00601D98">
        <w:rPr>
          <w:lang w:val="sl-SI"/>
        </w:rPr>
        <w:t xml:space="preserve">veže v tleh na glinene in humusne talne delce </w:t>
      </w:r>
      <w:r w:rsidR="00D94F98" w:rsidRPr="00601D98">
        <w:rPr>
          <w:lang w:val="sl-SI"/>
        </w:rPr>
        <w:t xml:space="preserve">in se ne izpira </w:t>
      </w:r>
      <w:r w:rsidR="00745572" w:rsidRPr="00601D98">
        <w:rPr>
          <w:lang w:val="sl-SI"/>
        </w:rPr>
        <w:t>(</w:t>
      </w:r>
      <w:proofErr w:type="spellStart"/>
      <w:r w:rsidR="00745572" w:rsidRPr="00601D98">
        <w:rPr>
          <w:lang w:val="sl-SI"/>
        </w:rPr>
        <w:t>Wild</w:t>
      </w:r>
      <w:proofErr w:type="spellEnd"/>
      <w:r w:rsidR="00745572" w:rsidRPr="00601D98">
        <w:rPr>
          <w:lang w:val="sl-SI"/>
        </w:rPr>
        <w:t xml:space="preserve">, 1988). </w:t>
      </w:r>
    </w:p>
    <w:p w:rsidR="00D94F98" w:rsidRDefault="00D94F98" w:rsidP="00AC7F78">
      <w:pPr>
        <w:spacing w:after="0"/>
        <w:jc w:val="both"/>
        <w:rPr>
          <w:lang w:val="sl-SI"/>
        </w:rPr>
      </w:pPr>
    </w:p>
    <w:p w:rsidR="00FB047F" w:rsidRDefault="00FB047F" w:rsidP="00AC7F78">
      <w:pPr>
        <w:spacing w:after="0"/>
        <w:jc w:val="both"/>
        <w:rPr>
          <w:lang w:val="sl-SI"/>
        </w:rPr>
      </w:pPr>
      <w:r>
        <w:rPr>
          <w:lang w:val="sl-SI"/>
        </w:rPr>
        <w:t>IZDELAVA APNENEGA DUŠIKA</w:t>
      </w:r>
    </w:p>
    <w:p w:rsidR="00FB047F" w:rsidRDefault="0042569E" w:rsidP="00AC7F78">
      <w:pPr>
        <w:spacing w:after="0"/>
        <w:jc w:val="both"/>
        <w:rPr>
          <w:lang w:val="sl-SI"/>
        </w:rPr>
      </w:pPr>
      <w:r>
        <w:rPr>
          <w:lang w:val="sl-SI"/>
        </w:rPr>
        <w:t>Apneni dušik je najstarejše</w:t>
      </w:r>
      <w:r w:rsidR="00FB047F">
        <w:rPr>
          <w:lang w:val="sl-SI"/>
        </w:rPr>
        <w:t xml:space="preserve"> </w:t>
      </w:r>
      <w:r>
        <w:rPr>
          <w:lang w:val="sl-SI"/>
        </w:rPr>
        <w:t xml:space="preserve">umetno </w:t>
      </w:r>
      <w:r w:rsidR="00E023F5">
        <w:rPr>
          <w:lang w:val="sl-SI"/>
        </w:rPr>
        <w:t>dušikovo gnojilo.</w:t>
      </w:r>
      <w:r>
        <w:rPr>
          <w:lang w:val="sl-SI"/>
        </w:rPr>
        <w:t xml:space="preserve"> </w:t>
      </w:r>
      <w:r w:rsidR="00E023F5">
        <w:rPr>
          <w:lang w:val="sl-SI"/>
        </w:rPr>
        <w:t>J</w:t>
      </w:r>
      <w:r>
        <w:rPr>
          <w:lang w:val="sl-SI"/>
        </w:rPr>
        <w:t xml:space="preserve">e hidroliziran produkt kalcijevega </w:t>
      </w:r>
      <w:r w:rsidR="00707F5F">
        <w:rPr>
          <w:lang w:val="sl-SI"/>
        </w:rPr>
        <w:t>cianamida</w:t>
      </w:r>
      <w:r>
        <w:rPr>
          <w:lang w:val="sl-SI"/>
        </w:rPr>
        <w:t xml:space="preserve">, ki je bil prvič sintetiziran </w:t>
      </w:r>
      <w:r w:rsidR="00CC73AF">
        <w:rPr>
          <w:lang w:val="sl-SI"/>
        </w:rPr>
        <w:t xml:space="preserve">leta </w:t>
      </w:r>
      <w:r>
        <w:rPr>
          <w:lang w:val="sl-SI"/>
        </w:rPr>
        <w:t>1898.</w:t>
      </w:r>
      <w:r w:rsidR="00FB047F">
        <w:rPr>
          <w:lang w:val="sl-SI"/>
        </w:rPr>
        <w:t xml:space="preserve"> Fiksacija dušika je dosežena</w:t>
      </w:r>
      <w:r w:rsidR="004E192A">
        <w:rPr>
          <w:lang w:val="sl-SI"/>
        </w:rPr>
        <w:t xml:space="preserve"> v postopku, kjer se najprej z združitvijo apnenca (kalcijev karbonat) z virom ogljika (običajno je to premog) tvori kalcijev karbid. </w:t>
      </w:r>
      <w:r w:rsidR="00103EDA">
        <w:rPr>
          <w:lang w:val="sl-SI"/>
        </w:rPr>
        <w:t>Z dodajanjem dušika</w:t>
      </w:r>
      <w:r w:rsidR="004E192A">
        <w:rPr>
          <w:lang w:val="sl-SI"/>
        </w:rPr>
        <w:t xml:space="preserve"> v plinasti obliki (pridobiva se ga iz zraka)</w:t>
      </w:r>
      <w:r w:rsidR="00103EDA">
        <w:rPr>
          <w:lang w:val="sl-SI"/>
        </w:rPr>
        <w:t xml:space="preserve">, se pri visokih temperaturah </w:t>
      </w:r>
      <w:r w:rsidR="004E192A">
        <w:rPr>
          <w:lang w:val="sl-SI"/>
        </w:rPr>
        <w:t>tvori</w:t>
      </w:r>
      <w:r w:rsidR="00103EDA">
        <w:rPr>
          <w:lang w:val="sl-SI"/>
        </w:rPr>
        <w:t xml:space="preserve"> kalcijev cianamid </w:t>
      </w:r>
      <w:r w:rsidR="004E192A">
        <w:rPr>
          <w:lang w:val="sl-SI"/>
        </w:rPr>
        <w:t>(CaCN</w:t>
      </w:r>
      <w:r w:rsidR="004E192A" w:rsidRPr="004E192A">
        <w:rPr>
          <w:vertAlign w:val="subscript"/>
          <w:lang w:val="sl-SI"/>
        </w:rPr>
        <w:t>2</w:t>
      </w:r>
      <w:r w:rsidR="00EE6CFC">
        <w:rPr>
          <w:lang w:val="sl-SI"/>
        </w:rPr>
        <w:t xml:space="preserve">), ki ga imenujemo tudi </w:t>
      </w:r>
      <w:r w:rsidR="00103EDA">
        <w:rPr>
          <w:lang w:val="sl-SI"/>
        </w:rPr>
        <w:t xml:space="preserve">apneni dušik. Proizvodnja apnenega dušika poteka od </w:t>
      </w:r>
      <w:r w:rsidR="004E192A">
        <w:rPr>
          <w:lang w:val="sl-SI"/>
        </w:rPr>
        <w:t>leta 1909</w:t>
      </w:r>
      <w:r w:rsidR="003D5839" w:rsidRPr="003D5839">
        <w:rPr>
          <w:lang w:val="sl-SI"/>
        </w:rPr>
        <w:t xml:space="preserve"> </w:t>
      </w:r>
      <w:r w:rsidR="003D5839">
        <w:rPr>
          <w:lang w:val="sl-SI"/>
        </w:rPr>
        <w:t>(</w:t>
      </w:r>
      <w:proofErr w:type="spellStart"/>
      <w:r w:rsidR="003D5839">
        <w:rPr>
          <w:lang w:val="sl-SI"/>
        </w:rPr>
        <w:t>Dixon</w:t>
      </w:r>
      <w:proofErr w:type="spellEnd"/>
      <w:r w:rsidR="003D5839">
        <w:rPr>
          <w:lang w:val="sl-SI"/>
        </w:rPr>
        <w:t>, 2009b)</w:t>
      </w:r>
      <w:r w:rsidR="00103EDA">
        <w:rPr>
          <w:lang w:val="sl-SI"/>
        </w:rPr>
        <w:t xml:space="preserve"> v tovarni </w:t>
      </w:r>
      <w:proofErr w:type="spellStart"/>
      <w:r w:rsidR="004E192A">
        <w:rPr>
          <w:lang w:val="sl-SI"/>
        </w:rPr>
        <w:t>Alzchem</w:t>
      </w:r>
      <w:proofErr w:type="spellEnd"/>
      <w:r w:rsidR="004E192A">
        <w:rPr>
          <w:lang w:val="sl-SI"/>
        </w:rPr>
        <w:t xml:space="preserve"> </w:t>
      </w:r>
      <w:r w:rsidR="00103EDA">
        <w:rPr>
          <w:lang w:val="sl-SI"/>
        </w:rPr>
        <w:t xml:space="preserve">na Bavarskem in se trenutno prodaja v granulirani obliki pod trgovskim imenom </w:t>
      </w:r>
      <w:r w:rsidR="004E192A">
        <w:rPr>
          <w:lang w:val="sl-SI"/>
        </w:rPr>
        <w:t>»</w:t>
      </w:r>
      <w:r w:rsidR="00103EDA">
        <w:rPr>
          <w:lang w:val="sl-SI"/>
        </w:rPr>
        <w:t>Perlka</w:t>
      </w:r>
      <w:r w:rsidR="00EE6CFC">
        <w:rPr>
          <w:lang w:val="sl-SI"/>
        </w:rPr>
        <w:t>®</w:t>
      </w:r>
      <w:r w:rsidR="004E192A">
        <w:rPr>
          <w:lang w:val="sl-SI"/>
        </w:rPr>
        <w:t>«</w:t>
      </w:r>
      <w:r w:rsidR="00103EDA">
        <w:rPr>
          <w:lang w:val="sl-SI"/>
        </w:rPr>
        <w:t xml:space="preserve">. </w:t>
      </w:r>
    </w:p>
    <w:p w:rsidR="00103EDA" w:rsidRDefault="00874938" w:rsidP="00731BD5">
      <w:pPr>
        <w:spacing w:after="0"/>
        <w:rPr>
          <w:lang w:val="sl-SI"/>
        </w:rPr>
      </w:pPr>
      <w:r>
        <w:rPr>
          <w:lang w:val="sl-SI"/>
        </w:rPr>
        <w:br w:type="page"/>
      </w:r>
      <w:r w:rsidR="00A242F4">
        <w:rPr>
          <w:lang w:val="sl-SI"/>
        </w:rPr>
        <w:lastRenderedPageBreak/>
        <w:t>OVIRANA NITRIFIKACIJA IN OMEJENO IZPIRANJE</w:t>
      </w:r>
    </w:p>
    <w:p w:rsidR="00A536EB" w:rsidRDefault="00763165" w:rsidP="00731BD5">
      <w:pPr>
        <w:spacing w:after="0"/>
        <w:jc w:val="both"/>
        <w:rPr>
          <w:lang w:val="sl-SI"/>
        </w:rPr>
      </w:pPr>
      <w:r>
        <w:rPr>
          <w:lang w:val="sl-SI"/>
        </w:rPr>
        <w:t xml:space="preserve">Že </w:t>
      </w:r>
      <w:r w:rsidR="000A0DBB">
        <w:rPr>
          <w:lang w:val="sl-SI"/>
        </w:rPr>
        <w:t xml:space="preserve">zelo zgodnje raziskave, ki so bile narejene na </w:t>
      </w:r>
      <w:r w:rsidR="00A242F4">
        <w:rPr>
          <w:lang w:val="sl-SI"/>
        </w:rPr>
        <w:t xml:space="preserve">britanski raziskovalni postaji </w:t>
      </w:r>
      <w:proofErr w:type="spellStart"/>
      <w:r w:rsidR="00A242F4">
        <w:rPr>
          <w:lang w:val="sl-SI"/>
        </w:rPr>
        <w:t>Rothamsted</w:t>
      </w:r>
      <w:proofErr w:type="spellEnd"/>
      <w:r w:rsidR="00A242F4">
        <w:rPr>
          <w:lang w:val="sl-SI"/>
        </w:rPr>
        <w:t xml:space="preserve"> dokazujejo, da se mikrobna aktivnost </w:t>
      </w:r>
      <w:r w:rsidR="00EE6CFC">
        <w:rPr>
          <w:lang w:val="sl-SI"/>
        </w:rPr>
        <w:t xml:space="preserve">v tleh </w:t>
      </w:r>
      <w:r w:rsidR="00A242F4">
        <w:rPr>
          <w:lang w:val="sl-SI"/>
        </w:rPr>
        <w:t>povečuje</w:t>
      </w:r>
      <w:r w:rsidR="00EE6CFC">
        <w:rPr>
          <w:lang w:val="sl-SI"/>
        </w:rPr>
        <w:t>,</w:t>
      </w:r>
      <w:r w:rsidR="00A242F4">
        <w:rPr>
          <w:lang w:val="sl-SI"/>
        </w:rPr>
        <w:t xml:space="preserve"> </w:t>
      </w:r>
      <w:r w:rsidR="00EE6CFC">
        <w:rPr>
          <w:lang w:val="sl-SI"/>
        </w:rPr>
        <w:t>če gnojimo z apnenim dušikom</w:t>
      </w:r>
      <w:r w:rsidR="00A242F4">
        <w:rPr>
          <w:lang w:val="sl-SI"/>
        </w:rPr>
        <w:t xml:space="preserve"> (</w:t>
      </w:r>
      <w:proofErr w:type="spellStart"/>
      <w:r w:rsidR="00A242F4">
        <w:rPr>
          <w:lang w:val="sl-SI"/>
        </w:rPr>
        <w:t>Ashby</w:t>
      </w:r>
      <w:proofErr w:type="spellEnd"/>
      <w:r w:rsidR="00A242F4">
        <w:rPr>
          <w:lang w:val="sl-SI"/>
        </w:rPr>
        <w:t>, 1905)</w:t>
      </w:r>
      <w:r w:rsidR="00AC7F78">
        <w:rPr>
          <w:lang w:val="sl-SI"/>
        </w:rPr>
        <w:t xml:space="preserve">. </w:t>
      </w:r>
      <w:r w:rsidRPr="001D017D">
        <w:rPr>
          <w:lang w:val="sl-SI"/>
        </w:rPr>
        <w:t>Apneni dušik se razlikuje od ostalih mineralnih gnojil po tem, da se mora v tleh najprej razgraditi, da postane vir dostopnega dušika za rastline</w:t>
      </w:r>
      <w:r w:rsidR="00686248">
        <w:rPr>
          <w:lang w:val="sl-SI"/>
        </w:rPr>
        <w:t>.</w:t>
      </w:r>
      <w:r w:rsidRPr="001D017D">
        <w:rPr>
          <w:lang w:val="sl-SI"/>
        </w:rPr>
        <w:t xml:space="preserve"> </w:t>
      </w:r>
    </w:p>
    <w:p w:rsidR="00763165" w:rsidRDefault="00ED1040" w:rsidP="00731BD5">
      <w:pPr>
        <w:spacing w:after="0"/>
        <w:jc w:val="both"/>
        <w:rPr>
          <w:lang w:val="sl-SI"/>
        </w:rPr>
      </w:pPr>
      <w:r>
        <w:rPr>
          <w:lang w:val="sl-SI"/>
        </w:rPr>
        <w:t>Talni mikroorganizmi</w:t>
      </w:r>
      <w:r w:rsidR="00763165">
        <w:rPr>
          <w:lang w:val="sl-SI"/>
        </w:rPr>
        <w:t xml:space="preserve"> razgrajujejo apneni dušik</w:t>
      </w:r>
      <w:r>
        <w:rPr>
          <w:lang w:val="sl-SI"/>
        </w:rPr>
        <w:t xml:space="preserve"> v posamezne spojine</w:t>
      </w:r>
      <w:r w:rsidR="00686248">
        <w:rPr>
          <w:lang w:val="sl-SI"/>
        </w:rPr>
        <w:t xml:space="preserve"> </w:t>
      </w:r>
      <w:r w:rsidR="00686248" w:rsidRPr="001D017D">
        <w:rPr>
          <w:lang w:val="sl-SI"/>
        </w:rPr>
        <w:t>(Slika 1)</w:t>
      </w:r>
      <w:r w:rsidR="00763165">
        <w:rPr>
          <w:lang w:val="sl-SI"/>
        </w:rPr>
        <w:t>.</w:t>
      </w:r>
      <w:r w:rsidR="00763165" w:rsidRPr="00763165">
        <w:rPr>
          <w:lang w:val="sl-SI"/>
        </w:rPr>
        <w:t xml:space="preserve"> </w:t>
      </w:r>
      <w:r w:rsidR="00763165" w:rsidRPr="001D017D">
        <w:rPr>
          <w:lang w:val="sl-SI"/>
        </w:rPr>
        <w:t>Prva vmesna oblika, ki se tvori dan ali dva potem, ko je gnojilo prišlo v stik s talno vlago, je cianamid (H</w:t>
      </w:r>
      <w:r w:rsidR="00763165" w:rsidRPr="00763165">
        <w:rPr>
          <w:vertAlign w:val="subscript"/>
          <w:lang w:val="sl-SI"/>
        </w:rPr>
        <w:t>2</w:t>
      </w:r>
      <w:r w:rsidR="00763165" w:rsidRPr="001D017D">
        <w:rPr>
          <w:lang w:val="sl-SI"/>
        </w:rPr>
        <w:t>CN</w:t>
      </w:r>
      <w:r w:rsidR="00763165" w:rsidRPr="00763165">
        <w:rPr>
          <w:vertAlign w:val="subscript"/>
          <w:lang w:val="sl-SI"/>
        </w:rPr>
        <w:t>2</w:t>
      </w:r>
      <w:r w:rsidR="00763165" w:rsidRPr="001D017D">
        <w:rPr>
          <w:lang w:val="sl-SI"/>
        </w:rPr>
        <w:t xml:space="preserve">). Le-ta je </w:t>
      </w:r>
      <w:proofErr w:type="spellStart"/>
      <w:r w:rsidR="00763165" w:rsidRPr="001D017D">
        <w:rPr>
          <w:lang w:val="sl-SI"/>
        </w:rPr>
        <w:t>fitotoksičen</w:t>
      </w:r>
      <w:proofErr w:type="spellEnd"/>
      <w:r w:rsidR="00763165" w:rsidRPr="001D017D">
        <w:rPr>
          <w:lang w:val="sl-SI"/>
        </w:rPr>
        <w:t xml:space="preserve"> in do neke mere deluje v tleh </w:t>
      </w:r>
      <w:proofErr w:type="spellStart"/>
      <w:r w:rsidR="00763165" w:rsidRPr="001D017D">
        <w:rPr>
          <w:lang w:val="sl-SI"/>
        </w:rPr>
        <w:t>insekticidno</w:t>
      </w:r>
      <w:proofErr w:type="spellEnd"/>
      <w:r w:rsidR="00763165" w:rsidRPr="001D017D">
        <w:rPr>
          <w:lang w:val="sl-SI"/>
        </w:rPr>
        <w:t xml:space="preserve">, </w:t>
      </w:r>
      <w:proofErr w:type="spellStart"/>
      <w:r w:rsidR="00763165" w:rsidRPr="001D017D">
        <w:rPr>
          <w:lang w:val="sl-SI"/>
        </w:rPr>
        <w:t>fungicidno</w:t>
      </w:r>
      <w:proofErr w:type="spellEnd"/>
      <w:r w:rsidR="00763165" w:rsidRPr="001D017D">
        <w:rPr>
          <w:lang w:val="sl-SI"/>
        </w:rPr>
        <w:t xml:space="preserve">, herbicidno in proti mehkužcem (polžem). V času od enega do dveh tednov (odvisno od količine potrošenega gnojila in temperatur) se cianamid popolnoma spremeni v dušikovi obliki kot sta </w:t>
      </w:r>
      <w:proofErr w:type="spellStart"/>
      <w:r w:rsidR="00763165" w:rsidRPr="001D017D">
        <w:rPr>
          <w:lang w:val="sl-SI"/>
        </w:rPr>
        <w:t>urea</w:t>
      </w:r>
      <w:proofErr w:type="spellEnd"/>
      <w:r w:rsidR="00763165" w:rsidRPr="001D017D">
        <w:rPr>
          <w:lang w:val="sl-SI"/>
        </w:rPr>
        <w:t xml:space="preserve"> (CO(NH</w:t>
      </w:r>
      <w:r w:rsidR="00763165" w:rsidRPr="00763165">
        <w:rPr>
          <w:vertAlign w:val="subscript"/>
          <w:lang w:val="sl-SI"/>
        </w:rPr>
        <w:t>2</w:t>
      </w:r>
      <w:r w:rsidR="00763165" w:rsidRPr="001D017D">
        <w:rPr>
          <w:lang w:val="sl-SI"/>
        </w:rPr>
        <w:t>)</w:t>
      </w:r>
      <w:smartTag w:uri="urn:schemas-microsoft-com:office:smarttags" w:element="metricconverter">
        <w:smartTagPr>
          <w:attr w:name="ProductID" w:val="2 in"/>
        </w:smartTagPr>
        <w:r w:rsidR="00763165" w:rsidRPr="00763165">
          <w:rPr>
            <w:vertAlign w:val="subscript"/>
            <w:lang w:val="sl-SI"/>
          </w:rPr>
          <w:t>2</w:t>
        </w:r>
        <w:r w:rsidR="00763165" w:rsidRPr="001D017D">
          <w:rPr>
            <w:lang w:val="sl-SI"/>
          </w:rPr>
          <w:t xml:space="preserve"> in</w:t>
        </w:r>
      </w:smartTag>
      <w:r w:rsidR="00686248">
        <w:rPr>
          <w:lang w:val="sl-SI"/>
        </w:rPr>
        <w:t xml:space="preserve"> amonij</w:t>
      </w:r>
      <w:r w:rsidR="00D22DF7" w:rsidRPr="00D22DF7">
        <w:rPr>
          <w:lang w:val="sl-SI"/>
        </w:rPr>
        <w:t xml:space="preserve"> </w:t>
      </w:r>
      <w:r w:rsidR="00D22DF7">
        <w:rPr>
          <w:lang w:val="sl-SI"/>
        </w:rPr>
        <w:t>(</w:t>
      </w:r>
      <w:proofErr w:type="spellStart"/>
      <w:r w:rsidR="00D22DF7" w:rsidRPr="0055047A">
        <w:rPr>
          <w:lang w:val="sl-SI"/>
        </w:rPr>
        <w:t>Bjälfve</w:t>
      </w:r>
      <w:proofErr w:type="spellEnd"/>
      <w:r w:rsidR="00D22DF7" w:rsidRPr="0055047A">
        <w:rPr>
          <w:lang w:val="sl-SI"/>
        </w:rPr>
        <w:t>,</w:t>
      </w:r>
      <w:r w:rsidR="00D22DF7">
        <w:rPr>
          <w:lang w:val="sl-SI"/>
        </w:rPr>
        <w:t xml:space="preserve"> </w:t>
      </w:r>
      <w:r w:rsidR="00D22DF7" w:rsidRPr="0055047A">
        <w:rPr>
          <w:lang w:val="sl-SI"/>
        </w:rPr>
        <w:t>1957)</w:t>
      </w:r>
      <w:r w:rsidR="00686248">
        <w:rPr>
          <w:lang w:val="sl-SI"/>
        </w:rPr>
        <w:t>.</w:t>
      </w:r>
      <w:r w:rsidR="00A37C47">
        <w:rPr>
          <w:lang w:val="sl-SI"/>
        </w:rPr>
        <w:t xml:space="preserve"> </w:t>
      </w:r>
      <w:r w:rsidR="003D5839">
        <w:rPr>
          <w:lang w:val="sl-SI"/>
        </w:rPr>
        <w:t xml:space="preserve">Zaradi </w:t>
      </w:r>
      <w:proofErr w:type="spellStart"/>
      <w:r w:rsidR="003D5839">
        <w:rPr>
          <w:lang w:val="sl-SI"/>
        </w:rPr>
        <w:t>cianamidne</w:t>
      </w:r>
      <w:proofErr w:type="spellEnd"/>
      <w:r w:rsidR="003D5839">
        <w:rPr>
          <w:lang w:val="sl-SI"/>
        </w:rPr>
        <w:t xml:space="preserve"> faze je potrebno upoštevat</w:t>
      </w:r>
      <w:r w:rsidR="00CC73AF">
        <w:rPr>
          <w:lang w:val="sl-SI"/>
        </w:rPr>
        <w:t>i</w:t>
      </w:r>
      <w:r w:rsidR="003D5839">
        <w:rPr>
          <w:lang w:val="sl-SI"/>
        </w:rPr>
        <w:t xml:space="preserve"> čakalno dobo 8-14 dni pred setvijo ali saditvijo. Čakalni čas je odvisen od uporabljene količine, talne vlage in talne temperature (</w:t>
      </w:r>
      <w:proofErr w:type="spellStart"/>
      <w:r w:rsidR="003D5839">
        <w:rPr>
          <w:lang w:val="sl-SI"/>
        </w:rPr>
        <w:t>Cornforth</w:t>
      </w:r>
      <w:proofErr w:type="spellEnd"/>
      <w:r w:rsidR="003D5839">
        <w:rPr>
          <w:lang w:val="sl-SI"/>
        </w:rPr>
        <w:t xml:space="preserve">, </w:t>
      </w:r>
      <w:r w:rsidR="003D5839" w:rsidRPr="0055047A">
        <w:rPr>
          <w:lang w:val="sl-SI"/>
        </w:rPr>
        <w:t>1971).</w:t>
      </w:r>
      <w:r w:rsidR="003D5839">
        <w:rPr>
          <w:lang w:val="sl-SI"/>
        </w:rPr>
        <w:t xml:space="preserve"> </w:t>
      </w:r>
      <w:r w:rsidR="00A536EB">
        <w:rPr>
          <w:lang w:val="sl-SI"/>
        </w:rPr>
        <w:t xml:space="preserve">Nedavno je bilo </w:t>
      </w:r>
      <w:r>
        <w:rPr>
          <w:lang w:val="sl-SI"/>
        </w:rPr>
        <w:t>ugotovljeno, da</w:t>
      </w:r>
      <w:r w:rsidR="00A536EB">
        <w:rPr>
          <w:lang w:val="sl-SI"/>
        </w:rPr>
        <w:t xml:space="preserve"> je cianamid naraven proizvod</w:t>
      </w:r>
      <w:r w:rsidR="008252CF">
        <w:rPr>
          <w:lang w:val="sl-SI"/>
        </w:rPr>
        <w:t xml:space="preserve">. </w:t>
      </w:r>
      <w:proofErr w:type="spellStart"/>
      <w:r w:rsidR="008252CF">
        <w:rPr>
          <w:lang w:val="sl-SI"/>
        </w:rPr>
        <w:t>Kamao</w:t>
      </w:r>
      <w:proofErr w:type="spellEnd"/>
      <w:r w:rsidR="008252CF">
        <w:rPr>
          <w:lang w:val="sl-SI"/>
        </w:rPr>
        <w:t xml:space="preserve"> s sod. (2003, 2008) je </w:t>
      </w:r>
      <w:r>
        <w:rPr>
          <w:lang w:val="sl-SI"/>
        </w:rPr>
        <w:t>dokazal</w:t>
      </w:r>
      <w:r w:rsidR="00F750CC">
        <w:rPr>
          <w:lang w:val="sl-SI"/>
        </w:rPr>
        <w:t>,</w:t>
      </w:r>
      <w:r>
        <w:rPr>
          <w:lang w:val="sl-SI"/>
        </w:rPr>
        <w:t xml:space="preserve"> da se  cianamid tvori po biološki poti pri rastlinah: akaciji (</w:t>
      </w:r>
      <w:proofErr w:type="spellStart"/>
      <w:r w:rsidR="00094002">
        <w:rPr>
          <w:i/>
          <w:lang w:val="sl-SI"/>
        </w:rPr>
        <w:t>Robinia</w:t>
      </w:r>
      <w:proofErr w:type="spellEnd"/>
      <w:r w:rsidR="00094002">
        <w:rPr>
          <w:i/>
          <w:lang w:val="sl-SI"/>
        </w:rPr>
        <w:t xml:space="preserve"> </w:t>
      </w:r>
      <w:proofErr w:type="spellStart"/>
      <w:r w:rsidR="00094002">
        <w:rPr>
          <w:i/>
          <w:lang w:val="sl-SI"/>
        </w:rPr>
        <w:t>pseudo</w:t>
      </w:r>
      <w:r w:rsidRPr="00F750CC">
        <w:rPr>
          <w:i/>
          <w:lang w:val="sl-SI"/>
        </w:rPr>
        <w:t>akacia</w:t>
      </w:r>
      <w:proofErr w:type="spellEnd"/>
      <w:r>
        <w:rPr>
          <w:lang w:val="sl-SI"/>
        </w:rPr>
        <w:t xml:space="preserve">), </w:t>
      </w:r>
      <w:proofErr w:type="spellStart"/>
      <w:r w:rsidRPr="00F750CC">
        <w:rPr>
          <w:i/>
          <w:lang w:val="sl-SI"/>
        </w:rPr>
        <w:t>Vicia</w:t>
      </w:r>
      <w:proofErr w:type="spellEnd"/>
      <w:r w:rsidRPr="00F750CC">
        <w:rPr>
          <w:i/>
          <w:lang w:val="sl-SI"/>
        </w:rPr>
        <w:t xml:space="preserve"> </w:t>
      </w:r>
      <w:proofErr w:type="spellStart"/>
      <w:r w:rsidRPr="00F750CC">
        <w:rPr>
          <w:i/>
          <w:lang w:val="sl-SI"/>
        </w:rPr>
        <w:t>villosa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subs</w:t>
      </w:r>
      <w:proofErr w:type="spellEnd"/>
      <w:r>
        <w:rPr>
          <w:lang w:val="sl-SI"/>
        </w:rPr>
        <w:t xml:space="preserve">. </w:t>
      </w:r>
      <w:proofErr w:type="spellStart"/>
      <w:r w:rsidR="00F750CC">
        <w:rPr>
          <w:i/>
          <w:lang w:val="sl-SI"/>
        </w:rPr>
        <w:t>villosa</w:t>
      </w:r>
      <w:proofErr w:type="spellEnd"/>
      <w:r>
        <w:rPr>
          <w:lang w:val="sl-SI"/>
        </w:rPr>
        <w:t xml:space="preserve"> in </w:t>
      </w:r>
      <w:proofErr w:type="spellStart"/>
      <w:r w:rsidRPr="00F750CC">
        <w:rPr>
          <w:i/>
          <w:lang w:val="sl-SI"/>
        </w:rPr>
        <w:t>Vicia</w:t>
      </w:r>
      <w:proofErr w:type="spellEnd"/>
      <w:r w:rsidRPr="00F750CC">
        <w:rPr>
          <w:i/>
          <w:lang w:val="sl-SI"/>
        </w:rPr>
        <w:t xml:space="preserve"> </w:t>
      </w:r>
      <w:proofErr w:type="spellStart"/>
      <w:r w:rsidRPr="00F750CC">
        <w:rPr>
          <w:i/>
          <w:lang w:val="sl-SI"/>
        </w:rPr>
        <w:t>cracca</w:t>
      </w:r>
      <w:proofErr w:type="spellEnd"/>
      <w:r>
        <w:rPr>
          <w:lang w:val="sl-SI"/>
        </w:rPr>
        <w:t xml:space="preserve">. </w:t>
      </w:r>
    </w:p>
    <w:p w:rsidR="009A6328" w:rsidRDefault="009A6328" w:rsidP="009A6328">
      <w:pPr>
        <w:spacing w:after="0"/>
        <w:jc w:val="both"/>
        <w:rPr>
          <w:lang w:val="sl-SI"/>
        </w:rPr>
      </w:pPr>
    </w:p>
    <w:p w:rsidR="009A6328" w:rsidRDefault="006308C9" w:rsidP="009A6328">
      <w:pPr>
        <w:spacing w:after="0"/>
        <w:jc w:val="both"/>
        <w:rPr>
          <w:lang w:val="sl-SI"/>
        </w:rPr>
      </w:pPr>
      <w:r>
        <w:rPr>
          <w:noProof/>
          <w:lang w:val="sl-SI"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left:0;text-align:left;margin-left:44.4pt;margin-top:12.7pt;width:68.95pt;height:35.65pt;z-index:251717632;mso-width-relative:margin;mso-height-relative:margin" fillcolor="#c2d69b [1942]">
            <v:fill color2="#94a376" rotate="t"/>
            <v:textbox>
              <w:txbxContent>
                <w:p w:rsidR="00E4655B" w:rsidRDefault="00E4655B" w:rsidP="009A6328">
                  <w:pPr>
                    <w:spacing w:after="0"/>
                    <w:jc w:val="center"/>
                    <w:rPr>
                      <w:sz w:val="20"/>
                      <w:szCs w:val="20"/>
                      <w:lang w:val="sl-SI"/>
                    </w:rPr>
                  </w:pPr>
                  <w:r>
                    <w:rPr>
                      <w:sz w:val="20"/>
                      <w:szCs w:val="20"/>
                      <w:lang w:val="sl-SI"/>
                    </w:rPr>
                    <w:t>Apneni dušik</w:t>
                  </w:r>
                </w:p>
                <w:p w:rsidR="00E4655B" w:rsidRPr="00294818" w:rsidRDefault="00E4655B" w:rsidP="009A6328">
                  <w:pPr>
                    <w:jc w:val="center"/>
                    <w:rPr>
                      <w:sz w:val="20"/>
                      <w:szCs w:val="20"/>
                      <w:lang w:val="sl-SI"/>
                    </w:rPr>
                  </w:pPr>
                  <w:r>
                    <w:rPr>
                      <w:lang w:val="sl-SI"/>
                    </w:rPr>
                    <w:t>CaCN</w:t>
                  </w:r>
                  <w:r w:rsidRPr="004E192A">
                    <w:rPr>
                      <w:vertAlign w:val="subscript"/>
                      <w:lang w:val="sl-SI"/>
                    </w:rPr>
                    <w:t>2</w:t>
                  </w:r>
                </w:p>
              </w:txbxContent>
            </v:textbox>
          </v:shape>
        </w:pict>
      </w:r>
    </w:p>
    <w:p w:rsidR="009A6328" w:rsidRDefault="009A6328" w:rsidP="009A6328">
      <w:pPr>
        <w:spacing w:after="0"/>
        <w:jc w:val="both"/>
        <w:rPr>
          <w:lang w:val="sl-SI"/>
        </w:rPr>
      </w:pPr>
    </w:p>
    <w:p w:rsidR="009A6328" w:rsidRDefault="009A6328" w:rsidP="009A6328">
      <w:pPr>
        <w:spacing w:after="0"/>
        <w:jc w:val="both"/>
        <w:rPr>
          <w:lang w:val="sl-SI"/>
        </w:rPr>
      </w:pPr>
    </w:p>
    <w:p w:rsidR="009A6328" w:rsidRDefault="006308C9" w:rsidP="009A6328">
      <w:pPr>
        <w:tabs>
          <w:tab w:val="left" w:pos="965"/>
        </w:tabs>
        <w:spacing w:after="0"/>
        <w:jc w:val="both"/>
        <w:rPr>
          <w:lang w:val="sl-SI"/>
        </w:rPr>
      </w:pPr>
      <w:r>
        <w:rPr>
          <w:noProof/>
          <w:lang w:val="sl-SI" w:eastAsia="sl-S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5" type="#_x0000_t32" style="position:absolute;left:0;text-align:left;margin-left:104.65pt;margin-top:2.1pt;width:0;height:17.65pt;z-index:251727872" o:connectortype="straight" strokeweight="1pt">
            <v:stroke endarrow="block"/>
          </v:shape>
        </w:pict>
      </w:r>
      <w:r>
        <w:rPr>
          <w:noProof/>
          <w:lang w:val="sl-SI" w:eastAsia="sl-SI"/>
        </w:rPr>
        <w:pict>
          <v:shape id="_x0000_s1090" type="#_x0000_t32" style="position:absolute;left:0;text-align:left;margin-left:54.15pt;margin-top:2pt;width:0;height:17.65pt;z-index:251722752" o:connectortype="straight" strokeweight="1pt">
            <v:stroke endarrow="block"/>
          </v:shape>
        </w:pict>
      </w:r>
    </w:p>
    <w:p w:rsidR="009A6328" w:rsidRDefault="006308C9" w:rsidP="009A6328">
      <w:pPr>
        <w:spacing w:after="0"/>
        <w:jc w:val="both"/>
        <w:rPr>
          <w:lang w:val="sl-SI"/>
        </w:rPr>
      </w:pPr>
      <w:r>
        <w:rPr>
          <w:noProof/>
          <w:lang w:val="sl-SI" w:eastAsia="sl-SI"/>
        </w:rPr>
        <w:pict>
          <v:shape id="_x0000_s1086" type="#_x0000_t202" style="position:absolute;left:0;text-align:left;margin-left:365.4pt;margin-top:4.25pt;width:59.75pt;height:34.5pt;z-index:251718656;mso-width-relative:margin;mso-height-relative:margin" fillcolor="#c2d69b [1942]">
            <v:textbox>
              <w:txbxContent>
                <w:p w:rsidR="00E4655B" w:rsidRDefault="00E4655B" w:rsidP="009A6328">
                  <w:pPr>
                    <w:spacing w:after="0"/>
                    <w:jc w:val="center"/>
                    <w:rPr>
                      <w:sz w:val="20"/>
                      <w:szCs w:val="20"/>
                      <w:lang w:val="sl-SI"/>
                    </w:rPr>
                  </w:pPr>
                  <w:r w:rsidRPr="00D466D6">
                    <w:rPr>
                      <w:sz w:val="20"/>
                      <w:szCs w:val="20"/>
                      <w:lang w:val="sl-SI"/>
                    </w:rPr>
                    <w:t xml:space="preserve">Nitrat </w:t>
                  </w:r>
                </w:p>
                <w:p w:rsidR="00E4655B" w:rsidRPr="00D466D6" w:rsidRDefault="00E4655B" w:rsidP="009A6328">
                  <w:pPr>
                    <w:spacing w:after="0"/>
                    <w:jc w:val="center"/>
                    <w:rPr>
                      <w:sz w:val="20"/>
                      <w:szCs w:val="20"/>
                      <w:lang w:val="sl-SI"/>
                    </w:rPr>
                  </w:pPr>
                  <w:r w:rsidRPr="00D466D6">
                    <w:rPr>
                      <w:sz w:val="20"/>
                      <w:szCs w:val="20"/>
                      <w:lang w:val="sl-SI"/>
                    </w:rPr>
                    <w:t>NO</w:t>
                  </w:r>
                  <w:r w:rsidRPr="00D466D6">
                    <w:rPr>
                      <w:sz w:val="20"/>
                      <w:szCs w:val="20"/>
                      <w:vertAlign w:val="subscript"/>
                      <w:lang w:val="sl-SI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val="sl-SI" w:eastAsia="sl-SI"/>
        </w:rPr>
        <w:pict>
          <v:shape id="_x0000_s1091" type="#_x0000_t202" style="position:absolute;left:0;text-align:left;margin-left:276.25pt;margin-top:4.25pt;width:59.75pt;height:34.5pt;z-index:251723776;mso-width-relative:margin;mso-height-relative:margin" fillcolor="#c2d69b [1942]">
            <v:textbox>
              <w:txbxContent>
                <w:p w:rsidR="00E4655B" w:rsidRDefault="00E4655B" w:rsidP="009A6328">
                  <w:pPr>
                    <w:spacing w:after="0"/>
                    <w:jc w:val="center"/>
                    <w:rPr>
                      <w:sz w:val="20"/>
                      <w:szCs w:val="20"/>
                      <w:lang w:val="sl-SI"/>
                    </w:rPr>
                  </w:pPr>
                  <w:r>
                    <w:rPr>
                      <w:sz w:val="20"/>
                      <w:szCs w:val="20"/>
                      <w:lang w:val="sl-SI"/>
                    </w:rPr>
                    <w:t>Amonij</w:t>
                  </w:r>
                  <w:r w:rsidRPr="00D466D6">
                    <w:rPr>
                      <w:sz w:val="20"/>
                      <w:szCs w:val="20"/>
                      <w:lang w:val="sl-SI"/>
                    </w:rPr>
                    <w:t xml:space="preserve"> </w:t>
                  </w:r>
                </w:p>
                <w:p w:rsidR="00E4655B" w:rsidRPr="00D466D6" w:rsidRDefault="00E4655B" w:rsidP="009A6328">
                  <w:pPr>
                    <w:spacing w:after="0"/>
                    <w:jc w:val="center"/>
                    <w:rPr>
                      <w:sz w:val="20"/>
                      <w:szCs w:val="20"/>
                      <w:lang w:val="sl-SI"/>
                    </w:rPr>
                  </w:pPr>
                  <w:r>
                    <w:rPr>
                      <w:sz w:val="20"/>
                      <w:szCs w:val="20"/>
                      <w:lang w:val="sl-SI"/>
                    </w:rPr>
                    <w:t>NH</w:t>
                  </w:r>
                  <w:r>
                    <w:rPr>
                      <w:sz w:val="20"/>
                      <w:szCs w:val="20"/>
                      <w:vertAlign w:val="subscript"/>
                      <w:lang w:val="sl-SI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val="sl-SI" w:eastAsia="sl-SI"/>
        </w:rPr>
        <w:pict>
          <v:shape id="_x0000_s1092" type="#_x0000_t202" style="position:absolute;left:0;text-align:left;margin-left:187.3pt;margin-top:4.25pt;width:59.75pt;height:34.5pt;z-index:251724800;mso-width-relative:margin;mso-height-relative:margin" fillcolor="#c2d69b [1942]">
            <v:textbox>
              <w:txbxContent>
                <w:p w:rsidR="00E4655B" w:rsidRDefault="00E4655B" w:rsidP="009A6328">
                  <w:pPr>
                    <w:spacing w:after="0"/>
                    <w:jc w:val="center"/>
                    <w:rPr>
                      <w:sz w:val="20"/>
                      <w:szCs w:val="20"/>
                      <w:lang w:val="sl-SI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sl-SI"/>
                    </w:rPr>
                    <w:t>Urea</w:t>
                  </w:r>
                  <w:proofErr w:type="spellEnd"/>
                  <w:r w:rsidRPr="00D466D6">
                    <w:rPr>
                      <w:sz w:val="20"/>
                      <w:szCs w:val="20"/>
                      <w:lang w:val="sl-SI"/>
                    </w:rPr>
                    <w:t xml:space="preserve"> </w:t>
                  </w:r>
                </w:p>
                <w:p w:rsidR="00E4655B" w:rsidRPr="00D466D6" w:rsidRDefault="00E4655B" w:rsidP="009A6328">
                  <w:pPr>
                    <w:spacing w:after="0"/>
                    <w:jc w:val="center"/>
                    <w:rPr>
                      <w:sz w:val="20"/>
                      <w:szCs w:val="20"/>
                      <w:lang w:val="sl-SI"/>
                    </w:rPr>
                  </w:pPr>
                  <w:r w:rsidRPr="001D017D">
                    <w:rPr>
                      <w:lang w:val="sl-SI"/>
                    </w:rPr>
                    <w:t>CO(NH</w:t>
                  </w:r>
                  <w:r w:rsidRPr="00763165">
                    <w:rPr>
                      <w:vertAlign w:val="subscript"/>
                      <w:lang w:val="sl-SI"/>
                    </w:rPr>
                    <w:t>2</w:t>
                  </w:r>
                  <w:r w:rsidRPr="001D017D">
                    <w:rPr>
                      <w:lang w:val="sl-SI"/>
                    </w:rPr>
                    <w:t>)</w:t>
                  </w:r>
                  <w:r w:rsidRPr="00763165">
                    <w:rPr>
                      <w:vertAlign w:val="subscript"/>
                      <w:lang w:val="sl-SI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val="sl-SI" w:eastAsia="sl-SI"/>
        </w:rPr>
        <w:pict>
          <v:shape id="_x0000_s1093" type="#_x0000_t202" style="position:absolute;left:0;text-align:left;margin-left:97.8pt;margin-top:4.25pt;width:59.75pt;height:34.5pt;z-index:251725824;mso-width-relative:margin;mso-height-relative:margin" fillcolor="#c2d69b [1942]">
            <v:textbox>
              <w:txbxContent>
                <w:p w:rsidR="00E4655B" w:rsidRDefault="00E4655B" w:rsidP="009A6328">
                  <w:pPr>
                    <w:spacing w:after="0"/>
                    <w:jc w:val="center"/>
                    <w:rPr>
                      <w:sz w:val="20"/>
                      <w:szCs w:val="20"/>
                      <w:lang w:val="sl-SI"/>
                    </w:rPr>
                  </w:pPr>
                  <w:r>
                    <w:rPr>
                      <w:sz w:val="20"/>
                      <w:szCs w:val="20"/>
                      <w:lang w:val="sl-SI"/>
                    </w:rPr>
                    <w:t>Cianamid</w:t>
                  </w:r>
                </w:p>
                <w:p w:rsidR="00E4655B" w:rsidRPr="00D466D6" w:rsidRDefault="00E4655B" w:rsidP="009A6328">
                  <w:pPr>
                    <w:spacing w:after="0"/>
                    <w:jc w:val="center"/>
                    <w:rPr>
                      <w:sz w:val="20"/>
                      <w:szCs w:val="20"/>
                      <w:lang w:val="sl-SI"/>
                    </w:rPr>
                  </w:pPr>
                  <w:r w:rsidRPr="001D017D">
                    <w:rPr>
                      <w:lang w:val="sl-SI"/>
                    </w:rPr>
                    <w:t>H</w:t>
                  </w:r>
                  <w:r w:rsidRPr="00763165">
                    <w:rPr>
                      <w:vertAlign w:val="subscript"/>
                      <w:lang w:val="sl-SI"/>
                    </w:rPr>
                    <w:t>2</w:t>
                  </w:r>
                  <w:r w:rsidRPr="001D017D">
                    <w:rPr>
                      <w:lang w:val="sl-SI"/>
                    </w:rPr>
                    <w:t>CN</w:t>
                  </w:r>
                  <w:r w:rsidRPr="00763165">
                    <w:rPr>
                      <w:vertAlign w:val="subscript"/>
                      <w:lang w:val="sl-SI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val="sl-SI" w:eastAsia="sl-SI"/>
        </w:rPr>
        <w:pict>
          <v:shape id="_x0000_s1094" type="#_x0000_t202" style="position:absolute;left:0;text-align:left;margin-left:3.05pt;margin-top:4.25pt;width:59.75pt;height:34.5pt;z-index:251726848;mso-width-relative:margin;mso-height-relative:margin" fillcolor="#c2d69b [1942]">
            <v:textbox style="mso-next-textbox:#_x0000_s1094">
              <w:txbxContent>
                <w:p w:rsidR="00E4655B" w:rsidRPr="00281A90" w:rsidRDefault="00E4655B" w:rsidP="009A6328">
                  <w:pPr>
                    <w:spacing w:after="0"/>
                    <w:jc w:val="center"/>
                    <w:rPr>
                      <w:sz w:val="20"/>
                      <w:szCs w:val="20"/>
                      <w:lang w:val="sl-SI"/>
                    </w:rPr>
                  </w:pPr>
                  <w:r>
                    <w:rPr>
                      <w:sz w:val="20"/>
                      <w:szCs w:val="20"/>
                      <w:lang w:val="sl-SI"/>
                    </w:rPr>
                    <w:t>Kalcij</w:t>
                  </w:r>
                </w:p>
                <w:p w:rsidR="00E4655B" w:rsidRPr="00D466D6" w:rsidRDefault="00E4655B" w:rsidP="009A6328">
                  <w:pPr>
                    <w:spacing w:after="0"/>
                    <w:jc w:val="center"/>
                    <w:rPr>
                      <w:sz w:val="20"/>
                      <w:szCs w:val="20"/>
                      <w:lang w:val="sl-SI"/>
                    </w:rPr>
                  </w:pPr>
                  <w:r>
                    <w:rPr>
                      <w:sz w:val="20"/>
                      <w:szCs w:val="20"/>
                      <w:lang w:val="sl-SI"/>
                    </w:rPr>
                    <w:t>Ca</w:t>
                  </w:r>
                  <w:r w:rsidRPr="00D466D6">
                    <w:rPr>
                      <w:sz w:val="20"/>
                      <w:szCs w:val="20"/>
                      <w:lang w:val="sl-SI"/>
                    </w:rPr>
                    <w:t>(O</w:t>
                  </w:r>
                  <w:r>
                    <w:rPr>
                      <w:sz w:val="20"/>
                      <w:szCs w:val="20"/>
                      <w:lang w:val="sl-SI"/>
                    </w:rPr>
                    <w:t>H)</w:t>
                  </w:r>
                  <w:r w:rsidRPr="00281A90">
                    <w:rPr>
                      <w:sz w:val="20"/>
                      <w:szCs w:val="20"/>
                      <w:vertAlign w:val="subscript"/>
                      <w:lang w:val="sl-SI"/>
                    </w:rPr>
                    <w:t>2</w:t>
                  </w:r>
                </w:p>
              </w:txbxContent>
            </v:textbox>
          </v:shape>
        </w:pict>
      </w:r>
    </w:p>
    <w:p w:rsidR="009A6328" w:rsidRDefault="006308C9" w:rsidP="009A6328">
      <w:pPr>
        <w:spacing w:after="0"/>
        <w:jc w:val="both"/>
        <w:rPr>
          <w:lang w:val="sl-SI"/>
        </w:rPr>
      </w:pPr>
      <w:r>
        <w:rPr>
          <w:noProof/>
          <w:lang w:val="sl-SI" w:eastAsia="sl-SI"/>
        </w:rPr>
        <w:pict>
          <v:shape id="_x0000_s1101" type="#_x0000_t32" style="position:absolute;left:0;text-align:left;margin-left:351.6pt;margin-top:7.8pt;width:0;height:42.6pt;flip:y;z-index:251734016" o:connectortype="straight" strokeweight="1pt">
            <v:stroke endarrow="block"/>
          </v:shape>
        </w:pict>
      </w:r>
      <w:r>
        <w:rPr>
          <w:noProof/>
          <w:lang w:val="sl-SI" w:eastAsia="sl-SI"/>
        </w:rPr>
        <w:pict>
          <v:shape id="_x0000_s1099" type="#_x0000_t32" style="position:absolute;left:0;text-align:left;margin-left:335.5pt;margin-top:7.8pt;width:29.75pt;height:0;z-index:251731968" o:connectortype="straight">
            <v:stroke endarrow="block"/>
          </v:shape>
        </w:pict>
      </w:r>
      <w:r>
        <w:rPr>
          <w:noProof/>
          <w:lang w:val="sl-SI" w:eastAsia="sl-SI"/>
        </w:rPr>
        <w:pict>
          <v:shape id="_x0000_s1098" type="#_x0000_t32" style="position:absolute;left:0;text-align:left;margin-left:246.5pt;margin-top:7.7pt;width:29.75pt;height:0;z-index:251730944" o:connectortype="straight">
            <v:stroke endarrow="block"/>
          </v:shape>
        </w:pict>
      </w:r>
      <w:r>
        <w:rPr>
          <w:noProof/>
          <w:lang w:val="sl-SI" w:eastAsia="sl-SI"/>
        </w:rPr>
        <w:pict>
          <v:shape id="_x0000_s1088" type="#_x0000_t32" style="position:absolute;left:0;text-align:left;margin-left:157.55pt;margin-top:7.7pt;width:29.75pt;height:0;z-index:251720704" o:connectortype="straight">
            <v:stroke endarrow="block"/>
          </v:shape>
        </w:pict>
      </w:r>
    </w:p>
    <w:p w:rsidR="009A6328" w:rsidRDefault="006308C9" w:rsidP="009A6328">
      <w:pPr>
        <w:spacing w:after="0"/>
        <w:jc w:val="both"/>
        <w:rPr>
          <w:lang w:val="sl-SI"/>
        </w:rPr>
      </w:pPr>
      <w:r>
        <w:rPr>
          <w:noProof/>
          <w:lang w:val="sl-SI" w:eastAsia="sl-SI"/>
        </w:rPr>
        <w:pict>
          <v:shape id="_x0000_s1096" type="#_x0000_t32" style="position:absolute;left:0;text-align:left;margin-left:104.65pt;margin-top:7.7pt;width:.05pt;height:27.25pt;z-index:251728896" o:connectortype="straight" strokeweight="1pt"/>
        </w:pict>
      </w:r>
      <w:r>
        <w:rPr>
          <w:noProof/>
          <w:lang w:val="sl-SI" w:eastAsia="sl-SI"/>
        </w:rPr>
        <w:pict>
          <v:shape id="_x0000_s1097" type="#_x0000_t32" style="position:absolute;left:0;text-align:left;margin-left:196.1pt;margin-top:7.7pt;width:.05pt;height:17.5pt;flip:y;z-index:251729920" o:connectortype="straight" strokeweight="1pt">
            <v:stroke endarrow="block"/>
          </v:shape>
        </w:pict>
      </w:r>
    </w:p>
    <w:p w:rsidR="009A6328" w:rsidRDefault="006308C9" w:rsidP="009A6328">
      <w:pPr>
        <w:spacing w:after="0"/>
        <w:jc w:val="both"/>
        <w:rPr>
          <w:lang w:val="sl-SI"/>
        </w:rPr>
      </w:pPr>
      <w:r>
        <w:rPr>
          <w:noProof/>
          <w:lang w:val="sl-SI" w:eastAsia="sl-SI"/>
        </w:rPr>
        <w:pict>
          <v:shape id="_x0000_s1089" type="#_x0000_t202" style="position:absolute;left:0;text-align:left;margin-left:137pt;margin-top:10.05pt;width:71.65pt;height:22.05pt;z-index:251721728;mso-width-relative:margin;mso-height-relative:margin" fillcolor="#c2d69b [1942]">
            <v:fill color2="#8d9b70" rotate="t"/>
            <v:textbox>
              <w:txbxContent>
                <w:p w:rsidR="00E4655B" w:rsidRPr="00D466D6" w:rsidRDefault="00E4655B" w:rsidP="009A6328">
                  <w:pPr>
                    <w:jc w:val="center"/>
                    <w:rPr>
                      <w:sz w:val="20"/>
                      <w:szCs w:val="20"/>
                      <w:lang w:val="sl-SI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sl-SI"/>
                    </w:rPr>
                    <w:t>Dicianamid</w:t>
                  </w:r>
                  <w:proofErr w:type="spellEnd"/>
                </w:p>
              </w:txbxContent>
            </v:textbox>
          </v:shape>
        </w:pict>
      </w:r>
    </w:p>
    <w:p w:rsidR="009A6328" w:rsidRDefault="006308C9" w:rsidP="009A6328">
      <w:pPr>
        <w:spacing w:after="0"/>
        <w:jc w:val="both"/>
        <w:rPr>
          <w:lang w:val="sl-SI"/>
        </w:rPr>
      </w:pPr>
      <w:r>
        <w:rPr>
          <w:noProof/>
          <w:lang w:val="sl-SI" w:eastAsia="sl-SI"/>
        </w:rPr>
        <w:pict>
          <v:shape id="_x0000_s1100" type="#_x0000_t32" style="position:absolute;left:0;text-align:left;margin-left:207.85pt;margin-top:4.55pt;width:143.8pt;height:.05pt;z-index:251732992" o:connectortype="straight"/>
        </w:pict>
      </w:r>
      <w:r>
        <w:rPr>
          <w:noProof/>
          <w:lang w:val="sl-SI" w:eastAsia="sl-SI"/>
        </w:rPr>
        <w:pict>
          <v:shape id="_x0000_s1087" type="#_x0000_t32" style="position:absolute;left:0;text-align:left;margin-left:104.7pt;margin-top:4.5pt;width:32.3pt;height:.05pt;z-index:251719680" o:connectortype="straight">
            <v:stroke endarrow="block"/>
          </v:shape>
        </w:pict>
      </w:r>
    </w:p>
    <w:p w:rsidR="009A6328" w:rsidRDefault="009A6328" w:rsidP="009A6328">
      <w:pPr>
        <w:spacing w:after="0"/>
        <w:jc w:val="both"/>
        <w:rPr>
          <w:lang w:val="sl-SI"/>
        </w:rPr>
      </w:pPr>
    </w:p>
    <w:p w:rsidR="009A6328" w:rsidRDefault="009A6328" w:rsidP="009A6328">
      <w:pPr>
        <w:spacing w:after="0"/>
        <w:jc w:val="both"/>
        <w:rPr>
          <w:lang w:val="sl-SI"/>
        </w:rPr>
      </w:pPr>
      <w:r>
        <w:rPr>
          <w:lang w:val="sl-SI"/>
        </w:rPr>
        <w:t>Slika</w:t>
      </w:r>
      <w:r w:rsidR="00686248">
        <w:rPr>
          <w:lang w:val="sl-SI"/>
        </w:rPr>
        <w:t xml:space="preserve"> 1</w:t>
      </w:r>
      <w:r>
        <w:rPr>
          <w:lang w:val="sl-SI"/>
        </w:rPr>
        <w:t>: Razgradnja apnenega dušika v tleh</w:t>
      </w:r>
    </w:p>
    <w:p w:rsidR="009A6328" w:rsidRDefault="009A6328" w:rsidP="009A6328">
      <w:pPr>
        <w:spacing w:after="0"/>
        <w:jc w:val="both"/>
        <w:rPr>
          <w:lang w:val="sl-SI"/>
        </w:rPr>
      </w:pPr>
    </w:p>
    <w:p w:rsidR="00071AD7" w:rsidRDefault="00F750CC" w:rsidP="00AC7F78">
      <w:pPr>
        <w:spacing w:after="0"/>
        <w:jc w:val="both"/>
        <w:rPr>
          <w:lang w:val="sl-SI"/>
        </w:rPr>
      </w:pPr>
      <w:r>
        <w:rPr>
          <w:lang w:val="sl-SI"/>
        </w:rPr>
        <w:t xml:space="preserve">Pri razgradnji </w:t>
      </w:r>
      <w:r w:rsidR="00AC7F78">
        <w:rPr>
          <w:lang w:val="sl-SI"/>
        </w:rPr>
        <w:t xml:space="preserve">cianamida </w:t>
      </w:r>
      <w:r>
        <w:rPr>
          <w:lang w:val="sl-SI"/>
        </w:rPr>
        <w:t xml:space="preserve">pa </w:t>
      </w:r>
      <w:r w:rsidR="00AC7F78">
        <w:rPr>
          <w:lang w:val="sl-SI"/>
        </w:rPr>
        <w:t>se</w:t>
      </w:r>
      <w:r>
        <w:rPr>
          <w:lang w:val="sl-SI"/>
        </w:rPr>
        <w:t xml:space="preserve"> ga del</w:t>
      </w:r>
      <w:r w:rsidR="007A4AC9">
        <w:rPr>
          <w:lang w:val="sl-SI"/>
        </w:rPr>
        <w:t xml:space="preserve"> pretvori v </w:t>
      </w:r>
      <w:proofErr w:type="spellStart"/>
      <w:r w:rsidR="007A4AC9">
        <w:rPr>
          <w:lang w:val="sl-SI"/>
        </w:rPr>
        <w:t>dicianamid</w:t>
      </w:r>
      <w:proofErr w:type="spellEnd"/>
      <w:r w:rsidR="00AC7F78">
        <w:rPr>
          <w:lang w:val="sl-SI"/>
        </w:rPr>
        <w:t xml:space="preserve"> </w:t>
      </w:r>
      <w:r w:rsidR="00B85927">
        <w:rPr>
          <w:lang w:val="sl-SI"/>
        </w:rPr>
        <w:t>(</w:t>
      </w:r>
      <w:r w:rsidR="00094002" w:rsidRPr="000D51A8">
        <w:t>(H</w:t>
      </w:r>
      <w:r w:rsidR="00094002" w:rsidRPr="000D51A8">
        <w:rPr>
          <w:vertAlign w:val="subscript"/>
        </w:rPr>
        <w:t>2</w:t>
      </w:r>
      <w:r w:rsidR="00094002" w:rsidRPr="000D51A8">
        <w:t>N)</w:t>
      </w:r>
      <w:r w:rsidR="00094002" w:rsidRPr="000D51A8">
        <w:rPr>
          <w:vertAlign w:val="subscript"/>
        </w:rPr>
        <w:t>2</w:t>
      </w:r>
      <w:r w:rsidR="00094002" w:rsidRPr="000D51A8">
        <w:t>C=N–CN),</w:t>
      </w:r>
      <w:r w:rsidR="00281A90">
        <w:rPr>
          <w:lang w:val="sl-SI"/>
        </w:rPr>
        <w:t xml:space="preserve"> ki</w:t>
      </w:r>
      <w:r w:rsidR="00AC7F78">
        <w:rPr>
          <w:lang w:val="sl-SI"/>
        </w:rPr>
        <w:t xml:space="preserve"> je</w:t>
      </w:r>
      <w:r w:rsidR="00763165">
        <w:rPr>
          <w:lang w:val="sl-SI"/>
        </w:rPr>
        <w:t xml:space="preserve"> </w:t>
      </w:r>
      <w:r w:rsidR="007A4AC9">
        <w:rPr>
          <w:lang w:val="sl-SI"/>
        </w:rPr>
        <w:t xml:space="preserve">v </w:t>
      </w:r>
      <w:r w:rsidR="00281A90">
        <w:rPr>
          <w:lang w:val="sl-SI"/>
        </w:rPr>
        <w:t>Evropski</w:t>
      </w:r>
      <w:r w:rsidR="007A4AC9">
        <w:rPr>
          <w:lang w:val="sl-SI"/>
        </w:rPr>
        <w:t xml:space="preserve"> skupnosti (direktiva 2003/2003; amandma iz 8. nov. 2008) </w:t>
      </w:r>
      <w:r w:rsidR="00281A90">
        <w:rPr>
          <w:lang w:val="sl-SI"/>
        </w:rPr>
        <w:t xml:space="preserve">registriran </w:t>
      </w:r>
      <w:r w:rsidR="00AC7F78">
        <w:rPr>
          <w:lang w:val="sl-SI"/>
        </w:rPr>
        <w:t xml:space="preserve">kot zaviralec nitrifikacije. </w:t>
      </w:r>
      <w:proofErr w:type="spellStart"/>
      <w:r w:rsidR="00ED1167">
        <w:rPr>
          <w:lang w:val="sl-SI"/>
        </w:rPr>
        <w:t>Amberger</w:t>
      </w:r>
      <w:proofErr w:type="spellEnd"/>
      <w:r w:rsidR="00ED1167">
        <w:rPr>
          <w:lang w:val="sl-SI"/>
        </w:rPr>
        <w:t xml:space="preserve"> (1986,1989) poroča o mehanizmu s katerim </w:t>
      </w:r>
      <w:proofErr w:type="spellStart"/>
      <w:r w:rsidR="00ED1167">
        <w:rPr>
          <w:lang w:val="sl-SI"/>
        </w:rPr>
        <w:t>dicianamid</w:t>
      </w:r>
      <w:proofErr w:type="spellEnd"/>
      <w:r>
        <w:rPr>
          <w:lang w:val="sl-SI"/>
        </w:rPr>
        <w:t xml:space="preserve">, ki se tvori pri razgradnji apnenega dušika, </w:t>
      </w:r>
      <w:r w:rsidR="00ED1167">
        <w:rPr>
          <w:lang w:val="sl-SI"/>
        </w:rPr>
        <w:t xml:space="preserve">zadržuje proces nitrifikacije. </w:t>
      </w:r>
      <w:r w:rsidR="00AC7F78">
        <w:rPr>
          <w:lang w:val="sl-SI"/>
        </w:rPr>
        <w:t xml:space="preserve">Zaradi </w:t>
      </w:r>
      <w:r w:rsidR="00A76562">
        <w:rPr>
          <w:lang w:val="sl-SI"/>
        </w:rPr>
        <w:t xml:space="preserve">tvorbe </w:t>
      </w:r>
      <w:proofErr w:type="spellStart"/>
      <w:r w:rsidR="00A76562">
        <w:rPr>
          <w:lang w:val="sl-SI"/>
        </w:rPr>
        <w:t>dicianamida</w:t>
      </w:r>
      <w:proofErr w:type="spellEnd"/>
      <w:r w:rsidR="00A76562">
        <w:rPr>
          <w:lang w:val="sl-SI"/>
        </w:rPr>
        <w:t>, ki deluje na nitrifikacijske bakterije (</w:t>
      </w:r>
      <w:proofErr w:type="spellStart"/>
      <w:r w:rsidR="00A76562" w:rsidRPr="00A76562">
        <w:rPr>
          <w:i/>
          <w:lang w:val="sl-SI"/>
        </w:rPr>
        <w:t>Nitrosomonas</w:t>
      </w:r>
      <w:proofErr w:type="spellEnd"/>
      <w:r w:rsidR="00281A90">
        <w:rPr>
          <w:lang w:val="sl-SI"/>
        </w:rPr>
        <w:t xml:space="preserve">), </w:t>
      </w:r>
      <w:r w:rsidR="00A76562">
        <w:rPr>
          <w:lang w:val="sl-SI"/>
        </w:rPr>
        <w:t>ostaja d</w:t>
      </w:r>
      <w:r w:rsidR="00071AD7" w:rsidRPr="001D017D">
        <w:rPr>
          <w:lang w:val="sl-SI"/>
        </w:rPr>
        <w:t>ušik d</w:t>
      </w:r>
      <w:r w:rsidR="00071AD7">
        <w:rPr>
          <w:lang w:val="sl-SI"/>
        </w:rPr>
        <w:t>alj</w:t>
      </w:r>
      <w:r w:rsidR="00071AD7" w:rsidRPr="001D017D">
        <w:rPr>
          <w:lang w:val="sl-SI"/>
        </w:rPr>
        <w:t xml:space="preserve"> časa v amonijski obliki v primerjavi z ostalimi običajnimi dušičnimi gnojili</w:t>
      </w:r>
      <w:r w:rsidR="00071AD7">
        <w:rPr>
          <w:lang w:val="sl-SI"/>
        </w:rPr>
        <w:t xml:space="preserve"> (</w:t>
      </w:r>
      <w:proofErr w:type="spellStart"/>
      <w:r w:rsidR="00FF2338">
        <w:rPr>
          <w:lang w:val="sl-SI"/>
        </w:rPr>
        <w:t>V</w:t>
      </w:r>
      <w:r w:rsidR="00D22DF7">
        <w:rPr>
          <w:lang w:val="sl-SI"/>
        </w:rPr>
        <w:t>illsmeier</w:t>
      </w:r>
      <w:proofErr w:type="spellEnd"/>
      <w:r w:rsidR="00D22DF7">
        <w:rPr>
          <w:lang w:val="sl-SI"/>
        </w:rPr>
        <w:t xml:space="preserve"> in </w:t>
      </w:r>
      <w:proofErr w:type="spellStart"/>
      <w:r w:rsidR="00D22DF7">
        <w:rPr>
          <w:lang w:val="sl-SI"/>
        </w:rPr>
        <w:t>Amberger</w:t>
      </w:r>
      <w:proofErr w:type="spellEnd"/>
      <w:r w:rsidR="00071AD7">
        <w:rPr>
          <w:lang w:val="sl-SI"/>
        </w:rPr>
        <w:t xml:space="preserve"> 1978</w:t>
      </w:r>
      <w:r w:rsidR="00D22DF7">
        <w:rPr>
          <w:lang w:val="sl-SI"/>
        </w:rPr>
        <w:t>,</w:t>
      </w:r>
      <w:r w:rsidR="00D22DF7" w:rsidRPr="00D22DF7">
        <w:rPr>
          <w:lang w:val="sl-SI"/>
        </w:rPr>
        <w:t xml:space="preserve"> </w:t>
      </w:r>
      <w:proofErr w:type="spellStart"/>
      <w:r w:rsidR="00D22DF7">
        <w:rPr>
          <w:lang w:val="sl-SI"/>
        </w:rPr>
        <w:t>Rathsack</w:t>
      </w:r>
      <w:proofErr w:type="spellEnd"/>
      <w:r w:rsidR="00D22DF7">
        <w:rPr>
          <w:lang w:val="sl-SI"/>
        </w:rPr>
        <w:t xml:space="preserve"> 1978)</w:t>
      </w:r>
      <w:r w:rsidR="00A76562">
        <w:rPr>
          <w:lang w:val="sl-SI"/>
        </w:rPr>
        <w:t xml:space="preserve"> </w:t>
      </w:r>
      <w:r w:rsidR="007A4AC9">
        <w:rPr>
          <w:lang w:val="sl-SI"/>
        </w:rPr>
        <w:t>(slika</w:t>
      </w:r>
      <w:r w:rsidR="00686248">
        <w:rPr>
          <w:lang w:val="sl-SI"/>
        </w:rPr>
        <w:t xml:space="preserve"> 2</w:t>
      </w:r>
      <w:r w:rsidR="007A4AC9">
        <w:rPr>
          <w:lang w:val="sl-SI"/>
        </w:rPr>
        <w:t>)</w:t>
      </w:r>
      <w:r w:rsidR="00071AD7">
        <w:rPr>
          <w:lang w:val="sl-SI"/>
        </w:rPr>
        <w:t>.</w:t>
      </w:r>
      <w:r w:rsidR="00AC7F78">
        <w:rPr>
          <w:lang w:val="sl-SI"/>
        </w:rPr>
        <w:t xml:space="preserve"> </w:t>
      </w:r>
      <w:r w:rsidR="00094002">
        <w:rPr>
          <w:lang w:val="sl-SI"/>
        </w:rPr>
        <w:t>Zato nitrifikacija poteka počasi in enakomerno, ker</w:t>
      </w:r>
      <w:r w:rsidR="00FF2338" w:rsidRPr="009349F3">
        <w:t xml:space="preserve"> </w:t>
      </w:r>
      <w:proofErr w:type="spellStart"/>
      <w:r w:rsidR="00FF2338" w:rsidRPr="009349F3">
        <w:t>ustreza</w:t>
      </w:r>
      <w:proofErr w:type="spellEnd"/>
      <w:r w:rsidR="00FF2338" w:rsidRPr="009349F3">
        <w:t xml:space="preserve"> </w:t>
      </w:r>
      <w:proofErr w:type="spellStart"/>
      <w:r w:rsidR="00094002">
        <w:t>prehrani</w:t>
      </w:r>
      <w:proofErr w:type="spellEnd"/>
      <w:r w:rsidR="00FF2338" w:rsidRPr="009349F3">
        <w:t xml:space="preserve"> </w:t>
      </w:r>
      <w:proofErr w:type="spellStart"/>
      <w:r w:rsidR="00FF2338">
        <w:t>rastlin</w:t>
      </w:r>
      <w:proofErr w:type="spellEnd"/>
      <w:r w:rsidR="00094002">
        <w:t xml:space="preserve">. </w:t>
      </w:r>
      <w:proofErr w:type="gramStart"/>
      <w:r w:rsidR="00094002">
        <w:t xml:space="preserve">To </w:t>
      </w:r>
      <w:r w:rsidR="00FF2338" w:rsidRPr="009349F3">
        <w:t xml:space="preserve">se </w:t>
      </w:r>
      <w:proofErr w:type="spellStart"/>
      <w:r w:rsidR="00FF2338" w:rsidRPr="009349F3">
        <w:t>kaže</w:t>
      </w:r>
      <w:proofErr w:type="spellEnd"/>
      <w:r w:rsidR="00FF2338" w:rsidRPr="009349F3">
        <w:t xml:space="preserve"> v</w:t>
      </w:r>
      <w:r w:rsidR="00094002">
        <w:t xml:space="preserve"> </w:t>
      </w:r>
      <w:proofErr w:type="spellStart"/>
      <w:r w:rsidR="00094002">
        <w:t>njihovi</w:t>
      </w:r>
      <w:proofErr w:type="spellEnd"/>
      <w:r w:rsidR="00094002">
        <w:t xml:space="preserve"> </w:t>
      </w:r>
      <w:proofErr w:type="spellStart"/>
      <w:r w:rsidR="00094002">
        <w:t>odpornosti</w:t>
      </w:r>
      <w:proofErr w:type="spellEnd"/>
      <w:r w:rsidR="00094002">
        <w:t xml:space="preserve"> in </w:t>
      </w:r>
      <w:proofErr w:type="spellStart"/>
      <w:r w:rsidR="00FF2338" w:rsidRPr="009349F3">
        <w:t>bujnosti</w:t>
      </w:r>
      <w:proofErr w:type="spellEnd"/>
      <w:r w:rsidR="00FF2338">
        <w:rPr>
          <w:lang w:val="sl-SI"/>
        </w:rPr>
        <w:t>.</w:t>
      </w:r>
      <w:proofErr w:type="gramEnd"/>
      <w:r w:rsidR="00FF2338">
        <w:rPr>
          <w:lang w:val="sl-SI"/>
        </w:rPr>
        <w:t xml:space="preserve"> Zagotovljena je zdrava, ne stresna rast rastlin, istočasno pa je izpiranje nitratov minimalno</w:t>
      </w:r>
      <w:r w:rsidR="00071AD7">
        <w:rPr>
          <w:lang w:val="sl-SI"/>
        </w:rPr>
        <w:t>.</w:t>
      </w:r>
      <w:r w:rsidR="00071AD7" w:rsidRPr="00D95D59">
        <w:t xml:space="preserve"> </w:t>
      </w:r>
      <w:proofErr w:type="spellStart"/>
      <w:r w:rsidR="00071AD7">
        <w:rPr>
          <w:lang w:val="sl-SI"/>
        </w:rPr>
        <w:t>Dicianamid</w:t>
      </w:r>
      <w:proofErr w:type="spellEnd"/>
      <w:r w:rsidR="00071AD7">
        <w:rPr>
          <w:lang w:val="sl-SI"/>
        </w:rPr>
        <w:t xml:space="preserve"> se razgradi v tleh biotično in </w:t>
      </w:r>
      <w:proofErr w:type="spellStart"/>
      <w:r w:rsidR="00071AD7">
        <w:rPr>
          <w:lang w:val="sl-SI"/>
        </w:rPr>
        <w:t>abiotično</w:t>
      </w:r>
      <w:proofErr w:type="spellEnd"/>
      <w:r w:rsidR="00071AD7">
        <w:rPr>
          <w:lang w:val="sl-SI"/>
        </w:rPr>
        <w:t xml:space="preserve"> v ogljikov dioksid, vodo in amonij. </w:t>
      </w:r>
    </w:p>
    <w:p w:rsidR="00071AD7" w:rsidRDefault="006308C9" w:rsidP="00B85927">
      <w:pPr>
        <w:tabs>
          <w:tab w:val="left" w:pos="965"/>
        </w:tabs>
        <w:spacing w:after="0"/>
        <w:jc w:val="both"/>
        <w:rPr>
          <w:lang w:val="sl-SI"/>
        </w:rPr>
      </w:pPr>
      <w:r>
        <w:rPr>
          <w:noProof/>
          <w:lang w:val="sl-SI" w:eastAsia="sl-SI"/>
        </w:rPr>
        <w:pict>
          <v:shape id="_x0000_s1035" type="#_x0000_t202" style="position:absolute;left:0;text-align:left;margin-left:250.95pt;margin-top:13.7pt;width:66.6pt;height:20.4pt;z-index:251679744;mso-width-relative:margin;mso-height-relative:margin" o:regroupid="1" filled="f" fillcolor="#c2d69b [1942]" stroked="f">
            <v:textbox>
              <w:txbxContent>
                <w:p w:rsidR="00E4655B" w:rsidRPr="00294818" w:rsidRDefault="00E4655B" w:rsidP="00B85927">
                  <w:pPr>
                    <w:jc w:val="center"/>
                    <w:rPr>
                      <w:sz w:val="20"/>
                      <w:szCs w:val="20"/>
                      <w:lang w:val="sl-SI"/>
                    </w:rPr>
                  </w:pPr>
                  <w:proofErr w:type="spellStart"/>
                  <w:r w:rsidRPr="00294818">
                    <w:rPr>
                      <w:sz w:val="20"/>
                      <w:szCs w:val="20"/>
                      <w:lang w:val="sl-SI"/>
                    </w:rPr>
                    <w:t>Nitrobacter</w:t>
                  </w:r>
                  <w:proofErr w:type="spellEnd"/>
                  <w:r w:rsidRPr="00294818">
                    <w:rPr>
                      <w:sz w:val="20"/>
                      <w:szCs w:val="20"/>
                      <w:lang w:val="sl-SI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val="sl-SI" w:eastAsia="sl-SI"/>
        </w:rPr>
        <w:pict>
          <v:shape id="_x0000_s1034" type="#_x0000_t202" style="position:absolute;left:0;text-align:left;margin-left:91.8pt;margin-top:14.3pt;width:91pt;height:20.4pt;z-index:251678720;mso-width-relative:margin;mso-height-relative:margin" o:regroupid="1" filled="f" fillcolor="#c2d69b [1942]" stroked="f">
            <v:textbox>
              <w:txbxContent>
                <w:p w:rsidR="00E4655B" w:rsidRPr="00294818" w:rsidRDefault="00E4655B" w:rsidP="00B85927">
                  <w:pPr>
                    <w:jc w:val="center"/>
                    <w:rPr>
                      <w:sz w:val="20"/>
                      <w:szCs w:val="20"/>
                      <w:lang w:val="sl-SI"/>
                    </w:rPr>
                  </w:pPr>
                  <w:proofErr w:type="spellStart"/>
                  <w:r w:rsidRPr="00294818">
                    <w:rPr>
                      <w:sz w:val="20"/>
                      <w:szCs w:val="20"/>
                      <w:lang w:val="sl-SI"/>
                    </w:rPr>
                    <w:t>Nitrosomonas</w:t>
                  </w:r>
                  <w:proofErr w:type="spellEnd"/>
                  <w:r w:rsidRPr="00294818">
                    <w:rPr>
                      <w:sz w:val="20"/>
                      <w:szCs w:val="20"/>
                      <w:lang w:val="sl-SI"/>
                    </w:rPr>
                    <w:t xml:space="preserve"> </w:t>
                  </w:r>
                </w:p>
              </w:txbxContent>
            </v:textbox>
          </v:shape>
        </w:pict>
      </w:r>
      <w:r w:rsidR="00B85927">
        <w:rPr>
          <w:lang w:val="sl-SI"/>
        </w:rPr>
        <w:tab/>
      </w:r>
    </w:p>
    <w:p w:rsidR="008252CF" w:rsidRDefault="006308C9" w:rsidP="006A4D2C">
      <w:pPr>
        <w:spacing w:after="0"/>
        <w:jc w:val="both"/>
        <w:rPr>
          <w:lang w:val="sl-SI"/>
        </w:rPr>
      </w:pPr>
      <w:r>
        <w:rPr>
          <w:noProof/>
          <w:lang w:val="sl-SI" w:eastAsia="sl-SI"/>
        </w:rPr>
        <w:pict>
          <v:shape id="_x0000_s1030" type="#_x0000_t202" style="position:absolute;left:0;text-align:left;margin-left:327.5pt;margin-top:4.25pt;width:68.95pt;height:20.4pt;z-index:251675648;mso-width-relative:margin;mso-height-relative:margin" o:regroupid="1" fillcolor="#c2d69b [1942]">
            <v:textbox>
              <w:txbxContent>
                <w:p w:rsidR="00E4655B" w:rsidRPr="00D466D6" w:rsidRDefault="00E4655B" w:rsidP="007A4AC9">
                  <w:pPr>
                    <w:jc w:val="center"/>
                    <w:rPr>
                      <w:sz w:val="20"/>
                      <w:szCs w:val="20"/>
                      <w:lang w:val="sl-SI"/>
                    </w:rPr>
                  </w:pPr>
                  <w:r w:rsidRPr="00D466D6">
                    <w:rPr>
                      <w:sz w:val="20"/>
                      <w:szCs w:val="20"/>
                      <w:lang w:val="sl-SI"/>
                    </w:rPr>
                    <w:t>Nitrat (NO</w:t>
                  </w:r>
                  <w:r w:rsidRPr="00D466D6">
                    <w:rPr>
                      <w:sz w:val="20"/>
                      <w:szCs w:val="20"/>
                      <w:vertAlign w:val="subscript"/>
                      <w:lang w:val="sl-SI"/>
                    </w:rPr>
                    <w:t>3</w:t>
                  </w:r>
                  <w:r w:rsidRPr="00D466D6">
                    <w:rPr>
                      <w:sz w:val="20"/>
                      <w:szCs w:val="20"/>
                      <w:lang w:val="sl-SI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val="sl-SI" w:eastAsia="sl-SI"/>
        </w:rPr>
        <w:pict>
          <v:shape id="_x0000_s1032" type="#_x0000_t32" style="position:absolute;left:0;text-align:left;margin-left:256.25pt;margin-top:14.95pt;width:62.45pt;height:.05pt;z-index:251677696" o:connectortype="straight" o:regroupid="1">
            <v:stroke endarrow="block"/>
          </v:shape>
        </w:pict>
      </w:r>
      <w:r>
        <w:rPr>
          <w:noProof/>
          <w:lang w:val="sl-SI" w:eastAsia="sl-SI"/>
        </w:rPr>
        <w:pict>
          <v:shape id="_x0000_s1029" type="#_x0000_t202" style="position:absolute;left:0;text-align:left;margin-left:177.5pt;margin-top:4.25pt;width:68.95pt;height:19.7pt;z-index:251674624;mso-width-relative:margin;mso-height-relative:margin" o:regroupid="1" fillcolor="#c2d69b [1942]">
            <v:fill color2="#8d9b70" rotate="t"/>
            <v:textbox>
              <w:txbxContent>
                <w:p w:rsidR="00E4655B" w:rsidRPr="00D466D6" w:rsidRDefault="00E4655B" w:rsidP="007A4AC9">
                  <w:pPr>
                    <w:jc w:val="center"/>
                    <w:rPr>
                      <w:sz w:val="20"/>
                      <w:szCs w:val="20"/>
                      <w:lang w:val="sl-SI"/>
                    </w:rPr>
                  </w:pPr>
                  <w:r w:rsidRPr="00D466D6">
                    <w:rPr>
                      <w:sz w:val="20"/>
                      <w:szCs w:val="20"/>
                      <w:lang w:val="sl-SI"/>
                    </w:rPr>
                    <w:t>Nitrit (NO</w:t>
                  </w:r>
                  <w:r w:rsidRPr="00D466D6">
                    <w:rPr>
                      <w:sz w:val="20"/>
                      <w:szCs w:val="20"/>
                      <w:vertAlign w:val="subscript"/>
                      <w:lang w:val="sl-SI"/>
                    </w:rPr>
                    <w:t>2</w:t>
                  </w:r>
                  <w:r w:rsidRPr="00D466D6">
                    <w:rPr>
                      <w:sz w:val="20"/>
                      <w:szCs w:val="20"/>
                      <w:lang w:val="sl-SI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val="sl-SI" w:eastAsia="sl-SI"/>
        </w:rPr>
        <w:pict>
          <v:shape id="_x0000_s1028" type="#_x0000_t202" style="position:absolute;left:0;text-align:left;margin-left:30.7pt;margin-top:4.25pt;width:68.95pt;height:19.7pt;z-index:251673600;mso-width-relative:margin;mso-height-relative:margin" o:regroupid="1" fillcolor="#c2d69b [1942]">
            <v:fill color2="#94a376" rotate="t"/>
            <v:textbox>
              <w:txbxContent>
                <w:p w:rsidR="00E4655B" w:rsidRPr="00294818" w:rsidRDefault="00E4655B" w:rsidP="007A4AC9">
                  <w:pPr>
                    <w:jc w:val="center"/>
                    <w:rPr>
                      <w:sz w:val="20"/>
                      <w:szCs w:val="20"/>
                      <w:lang w:val="sl-SI"/>
                    </w:rPr>
                  </w:pPr>
                  <w:r w:rsidRPr="00294818">
                    <w:rPr>
                      <w:sz w:val="20"/>
                      <w:szCs w:val="20"/>
                      <w:lang w:val="sl-SI"/>
                    </w:rPr>
                    <w:t>Amonij</w:t>
                  </w:r>
                </w:p>
              </w:txbxContent>
            </v:textbox>
          </v:shape>
        </w:pict>
      </w:r>
      <w:r>
        <w:rPr>
          <w:noProof/>
          <w:lang w:val="sl-SI" w:eastAsia="sl-SI"/>
        </w:rPr>
        <w:pict>
          <v:shape id="_x0000_s1031" type="#_x0000_t32" style="position:absolute;left:0;text-align:left;margin-left:108.6pt;margin-top:15pt;width:62.45pt;height:.05pt;z-index:251676672" o:connectortype="straight" o:regroupid="1">
            <v:stroke endarrow="block"/>
          </v:shape>
        </w:pict>
      </w:r>
    </w:p>
    <w:p w:rsidR="007A4AC9" w:rsidRDefault="006308C9" w:rsidP="006A4D2C">
      <w:pPr>
        <w:spacing w:after="0"/>
        <w:jc w:val="both"/>
        <w:rPr>
          <w:lang w:val="sl-SI"/>
        </w:rPr>
      </w:pPr>
      <w:r>
        <w:rPr>
          <w:noProof/>
          <w:lang w:val="sl-SI" w:eastAsia="sl-SI"/>
        </w:rPr>
        <w:pict>
          <v:shape id="_x0000_s1037" type="#_x0000_t32" style="position:absolute;left:0;text-align:left;margin-left:138.4pt;margin-top:.4pt;width:0;height:22.95pt;flip:y;z-index:251681792" o:connectortype="straight" o:regroupid="1" strokeweight="1pt">
            <v:stroke endarrow="block"/>
          </v:shape>
        </w:pict>
      </w:r>
    </w:p>
    <w:p w:rsidR="007A4AC9" w:rsidRDefault="006308C9" w:rsidP="006A4D2C">
      <w:pPr>
        <w:spacing w:after="0"/>
        <w:jc w:val="both"/>
        <w:rPr>
          <w:lang w:val="sl-SI"/>
        </w:rPr>
      </w:pPr>
      <w:r>
        <w:rPr>
          <w:noProof/>
          <w:lang w:val="sl-SI" w:eastAsia="sl-SI"/>
        </w:rPr>
        <w:pict>
          <v:shape id="_x0000_s1036" type="#_x0000_t202" style="position:absolute;left:0;text-align:left;margin-left:113.35pt;margin-top:11.65pt;width:50.25pt;height:22.05pt;z-index:251680768;mso-width-relative:margin;mso-height-relative:margin" o:regroupid="1" fillcolor="#c2d69b [1942]">
            <v:fill color2="#8d9b70" rotate="t"/>
            <v:textbox>
              <w:txbxContent>
                <w:p w:rsidR="00E4655B" w:rsidRPr="00D466D6" w:rsidRDefault="00E4655B" w:rsidP="00B85927">
                  <w:pPr>
                    <w:jc w:val="center"/>
                    <w:rPr>
                      <w:sz w:val="20"/>
                      <w:szCs w:val="20"/>
                      <w:lang w:val="sl-SI"/>
                    </w:rPr>
                  </w:pPr>
                  <w:r w:rsidRPr="00D466D6">
                    <w:rPr>
                      <w:sz w:val="20"/>
                      <w:szCs w:val="20"/>
                      <w:lang w:val="sl-SI"/>
                    </w:rPr>
                    <w:t>DCD</w:t>
                  </w:r>
                </w:p>
              </w:txbxContent>
            </v:textbox>
          </v:shape>
        </w:pict>
      </w:r>
    </w:p>
    <w:p w:rsidR="00B85927" w:rsidRDefault="00B85927" w:rsidP="006A4D2C">
      <w:pPr>
        <w:spacing w:after="0"/>
        <w:jc w:val="both"/>
        <w:rPr>
          <w:lang w:val="sl-SI"/>
        </w:rPr>
      </w:pPr>
    </w:p>
    <w:p w:rsidR="00B85927" w:rsidRDefault="00B85927" w:rsidP="006A4D2C">
      <w:pPr>
        <w:spacing w:after="0"/>
        <w:jc w:val="both"/>
        <w:rPr>
          <w:lang w:val="sl-SI"/>
        </w:rPr>
      </w:pPr>
    </w:p>
    <w:p w:rsidR="007A4AC9" w:rsidRDefault="00B85927" w:rsidP="006A4D2C">
      <w:pPr>
        <w:spacing w:after="0"/>
        <w:jc w:val="both"/>
        <w:rPr>
          <w:lang w:val="sl-SI"/>
        </w:rPr>
      </w:pPr>
      <w:r>
        <w:rPr>
          <w:lang w:val="sl-SI"/>
        </w:rPr>
        <w:t>Slika</w:t>
      </w:r>
      <w:r w:rsidR="00686248">
        <w:rPr>
          <w:lang w:val="sl-SI"/>
        </w:rPr>
        <w:t xml:space="preserve"> 2</w:t>
      </w:r>
      <w:r>
        <w:rPr>
          <w:lang w:val="sl-SI"/>
        </w:rPr>
        <w:t xml:space="preserve">: </w:t>
      </w:r>
      <w:proofErr w:type="spellStart"/>
      <w:r>
        <w:rPr>
          <w:lang w:val="sl-SI"/>
        </w:rPr>
        <w:t>Dicianamid</w:t>
      </w:r>
      <w:proofErr w:type="spellEnd"/>
      <w:r>
        <w:rPr>
          <w:lang w:val="sl-SI"/>
        </w:rPr>
        <w:t xml:space="preserve"> (DCD) ovira </w:t>
      </w:r>
      <w:r w:rsidR="00294818">
        <w:rPr>
          <w:lang w:val="sl-SI"/>
        </w:rPr>
        <w:t>proces nitrifikacije</w:t>
      </w:r>
    </w:p>
    <w:p w:rsidR="00CC6B6C" w:rsidRDefault="00CC6B6C" w:rsidP="006A4D2C">
      <w:pPr>
        <w:spacing w:after="0"/>
        <w:jc w:val="both"/>
        <w:rPr>
          <w:lang w:val="sl-SI"/>
        </w:rPr>
      </w:pPr>
    </w:p>
    <w:p w:rsidR="006A4D2C" w:rsidRDefault="00707F5F" w:rsidP="006A4D2C">
      <w:pPr>
        <w:spacing w:after="0"/>
        <w:jc w:val="both"/>
        <w:rPr>
          <w:lang w:val="sl-SI"/>
        </w:rPr>
      </w:pPr>
      <w:proofErr w:type="spellStart"/>
      <w:r>
        <w:rPr>
          <w:lang w:val="sl-SI"/>
        </w:rPr>
        <w:lastRenderedPageBreak/>
        <w:t>Nommik</w:t>
      </w:r>
      <w:proofErr w:type="spellEnd"/>
      <w:r>
        <w:rPr>
          <w:lang w:val="sl-SI"/>
        </w:rPr>
        <w:t xml:space="preserve"> (1958) je proučeval v</w:t>
      </w:r>
      <w:r w:rsidR="006A4D2C">
        <w:rPr>
          <w:lang w:val="sl-SI"/>
        </w:rPr>
        <w:t xml:space="preserve">sebnost nitratov v vzorcih tal, ki so bila </w:t>
      </w:r>
      <w:r w:rsidR="000D0968">
        <w:rPr>
          <w:lang w:val="sl-SI"/>
        </w:rPr>
        <w:t>gnojena</w:t>
      </w:r>
      <w:r w:rsidR="00D95D59">
        <w:rPr>
          <w:lang w:val="sl-SI"/>
        </w:rPr>
        <w:t xml:space="preserve"> z apnenim dušikom</w:t>
      </w:r>
      <w:r w:rsidR="00290275">
        <w:rPr>
          <w:lang w:val="sl-SI"/>
        </w:rPr>
        <w:t xml:space="preserve"> in ugotovil</w:t>
      </w:r>
      <w:r w:rsidR="001715B2">
        <w:rPr>
          <w:lang w:val="sl-SI"/>
        </w:rPr>
        <w:t>,</w:t>
      </w:r>
      <w:r w:rsidR="00290275">
        <w:rPr>
          <w:lang w:val="sl-SI"/>
        </w:rPr>
        <w:t xml:space="preserve"> da je pretvorba v nitrat</w:t>
      </w:r>
      <w:r w:rsidR="008E745A">
        <w:rPr>
          <w:lang w:val="sl-SI"/>
        </w:rPr>
        <w:t xml:space="preserve"> </w:t>
      </w:r>
      <w:r w:rsidR="00290275">
        <w:rPr>
          <w:lang w:val="sl-SI"/>
        </w:rPr>
        <w:t>potekala dalj časa</w:t>
      </w:r>
      <w:r w:rsidR="006A4D2C">
        <w:rPr>
          <w:lang w:val="sl-SI"/>
        </w:rPr>
        <w:t xml:space="preserve"> v </w:t>
      </w:r>
      <w:r w:rsidR="00D55042">
        <w:rPr>
          <w:lang w:val="sl-SI"/>
        </w:rPr>
        <w:t>t</w:t>
      </w:r>
      <w:r w:rsidR="00686248">
        <w:rPr>
          <w:lang w:val="sl-SI"/>
        </w:rPr>
        <w:t xml:space="preserve">leh, </w:t>
      </w:r>
      <w:r w:rsidR="00094002">
        <w:rPr>
          <w:lang w:val="sl-SI"/>
        </w:rPr>
        <w:t>ki so bila pognojena</w:t>
      </w:r>
      <w:r w:rsidR="00686248">
        <w:rPr>
          <w:lang w:val="sl-SI"/>
        </w:rPr>
        <w:t xml:space="preserve"> </w:t>
      </w:r>
      <w:r>
        <w:rPr>
          <w:lang w:val="sl-SI"/>
        </w:rPr>
        <w:t xml:space="preserve">z apnenim dušikom v </w:t>
      </w:r>
      <w:r w:rsidR="006A4D2C">
        <w:rPr>
          <w:lang w:val="sl-SI"/>
        </w:rPr>
        <w:t xml:space="preserve">primerjavi </w:t>
      </w:r>
      <w:r w:rsidR="001715B2">
        <w:rPr>
          <w:lang w:val="sl-SI"/>
        </w:rPr>
        <w:t>s tlemi</w:t>
      </w:r>
      <w:r w:rsidR="006A4D2C">
        <w:rPr>
          <w:lang w:val="sl-SI"/>
        </w:rPr>
        <w:t xml:space="preserve">, ki smo jih gnojili z amonijevim sulfatom. </w:t>
      </w:r>
      <w:r>
        <w:rPr>
          <w:lang w:val="sl-SI"/>
        </w:rPr>
        <w:t>Ugotovil je</w:t>
      </w:r>
      <w:r w:rsidR="00290275">
        <w:rPr>
          <w:lang w:val="sl-SI"/>
        </w:rPr>
        <w:t>,</w:t>
      </w:r>
      <w:r w:rsidR="00D55042">
        <w:rPr>
          <w:lang w:val="sl-SI"/>
        </w:rPr>
        <w:t xml:space="preserve"> </w:t>
      </w:r>
      <w:r w:rsidR="00FF2338">
        <w:rPr>
          <w:lang w:val="sl-SI"/>
        </w:rPr>
        <w:t>da na odstotek pretvorbe dušika</w:t>
      </w:r>
      <w:r>
        <w:rPr>
          <w:lang w:val="sl-SI"/>
        </w:rPr>
        <w:t xml:space="preserve"> </w:t>
      </w:r>
      <w:r w:rsidR="00FF2338">
        <w:rPr>
          <w:lang w:val="sl-SI"/>
        </w:rPr>
        <w:t xml:space="preserve">vpliva tudi </w:t>
      </w:r>
      <w:r w:rsidR="008E745A">
        <w:rPr>
          <w:lang w:val="sl-SI"/>
        </w:rPr>
        <w:t>tekstura tal</w:t>
      </w:r>
      <w:r w:rsidR="006A4D2C">
        <w:rPr>
          <w:lang w:val="sl-SI"/>
        </w:rPr>
        <w:t>. V peščenih tleh ostaja</w:t>
      </w:r>
      <w:r w:rsidR="00686248">
        <w:rPr>
          <w:lang w:val="sl-SI"/>
        </w:rPr>
        <w:t xml:space="preserve"> dušik v </w:t>
      </w:r>
      <w:proofErr w:type="spellStart"/>
      <w:r w:rsidR="007375BB">
        <w:rPr>
          <w:lang w:val="sl-SI"/>
        </w:rPr>
        <w:t>rizosferi</w:t>
      </w:r>
      <w:proofErr w:type="spellEnd"/>
      <w:r w:rsidR="007375BB">
        <w:rPr>
          <w:lang w:val="sl-SI"/>
        </w:rPr>
        <w:t xml:space="preserve"> (območju korenin)</w:t>
      </w:r>
      <w:r w:rsidR="006A4D2C">
        <w:rPr>
          <w:lang w:val="sl-SI"/>
        </w:rPr>
        <w:t xml:space="preserve"> dlje časa, če gnojimo z apnenim dušikom v primerjavi z ostalimi dušikovimi gnojili. Z zmanjšanjem temperature tal se je hitrost nitrifikacije upočasnila v tleh, ki smo ji</w:t>
      </w:r>
      <w:r w:rsidR="00FF2338">
        <w:rPr>
          <w:lang w:val="sl-SI"/>
        </w:rPr>
        <w:t>h</w:t>
      </w:r>
      <w:r w:rsidR="006A4D2C">
        <w:rPr>
          <w:lang w:val="sl-SI"/>
        </w:rPr>
        <w:t xml:space="preserve"> gnojili z apnenim dušikom. Z odstranitvijo </w:t>
      </w:r>
      <w:r w:rsidR="007375BB">
        <w:rPr>
          <w:lang w:val="sl-SI"/>
        </w:rPr>
        <w:t>mikroorganizmov</w:t>
      </w:r>
      <w:r w:rsidR="006A4D2C">
        <w:rPr>
          <w:lang w:val="sl-SI"/>
        </w:rPr>
        <w:t xml:space="preserve"> iz tal </w:t>
      </w:r>
      <w:r w:rsidR="00D55042">
        <w:rPr>
          <w:lang w:val="sl-SI"/>
        </w:rPr>
        <w:t>(</w:t>
      </w:r>
      <w:r w:rsidR="001715B2">
        <w:rPr>
          <w:lang w:val="sl-SI"/>
        </w:rPr>
        <w:t>s</w:t>
      </w:r>
      <w:r w:rsidR="006A4D2C">
        <w:rPr>
          <w:lang w:val="sl-SI"/>
        </w:rPr>
        <w:t xml:space="preserve"> </w:t>
      </w:r>
      <w:proofErr w:type="spellStart"/>
      <w:r w:rsidR="006A4D2C">
        <w:rPr>
          <w:lang w:val="sl-SI"/>
        </w:rPr>
        <w:t>tretiranjem</w:t>
      </w:r>
      <w:proofErr w:type="spellEnd"/>
      <w:r w:rsidR="006A4D2C">
        <w:rPr>
          <w:lang w:val="sl-SI"/>
        </w:rPr>
        <w:t xml:space="preserve"> tal z živosrebrnim kloridom</w:t>
      </w:r>
      <w:r w:rsidR="00D55042">
        <w:rPr>
          <w:lang w:val="sl-SI"/>
        </w:rPr>
        <w:t>) pretvorba</w:t>
      </w:r>
      <w:r w:rsidR="006A4D2C">
        <w:rPr>
          <w:lang w:val="sl-SI"/>
        </w:rPr>
        <w:t xml:space="preserve"> </w:t>
      </w:r>
      <w:r w:rsidR="001715B2">
        <w:rPr>
          <w:lang w:val="sl-SI"/>
        </w:rPr>
        <w:t>apnenega dušika</w:t>
      </w:r>
      <w:r w:rsidR="006A4D2C">
        <w:rPr>
          <w:lang w:val="sl-SI"/>
        </w:rPr>
        <w:t xml:space="preserve"> do amonija</w:t>
      </w:r>
      <w:r w:rsidR="00D55042">
        <w:rPr>
          <w:lang w:val="sl-SI"/>
        </w:rPr>
        <w:t xml:space="preserve"> ni bila mogoča,</w:t>
      </w:r>
      <w:r w:rsidR="006A4D2C">
        <w:rPr>
          <w:lang w:val="sl-SI"/>
        </w:rPr>
        <w:t xml:space="preserve"> kar dokazuje</w:t>
      </w:r>
      <w:r w:rsidR="008E745A">
        <w:rPr>
          <w:lang w:val="sl-SI"/>
        </w:rPr>
        <w:t>,</w:t>
      </w:r>
      <w:r w:rsidR="006A4D2C">
        <w:rPr>
          <w:lang w:val="sl-SI"/>
        </w:rPr>
        <w:t xml:space="preserve"> </w:t>
      </w:r>
      <w:r w:rsidR="00D55042">
        <w:rPr>
          <w:lang w:val="sl-SI"/>
        </w:rPr>
        <w:t xml:space="preserve">da je </w:t>
      </w:r>
      <w:r w:rsidR="006A4D2C">
        <w:rPr>
          <w:lang w:val="sl-SI"/>
        </w:rPr>
        <w:t xml:space="preserve">dostopnost dušika iz tega gnojila </w:t>
      </w:r>
      <w:r w:rsidR="00D55042">
        <w:rPr>
          <w:lang w:val="sl-SI"/>
        </w:rPr>
        <w:t xml:space="preserve">v veliki meri odvisna od </w:t>
      </w:r>
      <w:r w:rsidR="006A4D2C">
        <w:rPr>
          <w:lang w:val="sl-SI"/>
        </w:rPr>
        <w:t>mikro</w:t>
      </w:r>
      <w:r w:rsidR="00D55042">
        <w:rPr>
          <w:lang w:val="sl-SI"/>
        </w:rPr>
        <w:t xml:space="preserve">biološke </w:t>
      </w:r>
      <w:r w:rsidR="008E745A">
        <w:rPr>
          <w:lang w:val="sl-SI"/>
        </w:rPr>
        <w:t>aktivnosti</w:t>
      </w:r>
      <w:r w:rsidR="006A4D2C">
        <w:rPr>
          <w:lang w:val="sl-SI"/>
        </w:rPr>
        <w:t xml:space="preserve">. Predhodno je </w:t>
      </w:r>
      <w:proofErr w:type="spellStart"/>
      <w:r w:rsidR="006A4D2C">
        <w:rPr>
          <w:lang w:val="sl-SI"/>
        </w:rPr>
        <w:t>Jacob</w:t>
      </w:r>
      <w:proofErr w:type="spellEnd"/>
      <w:r w:rsidR="006A4D2C">
        <w:rPr>
          <w:lang w:val="sl-SI"/>
        </w:rPr>
        <w:t xml:space="preserve"> s sod. (1924) dokazal</w:t>
      </w:r>
      <w:r w:rsidR="00D55042">
        <w:rPr>
          <w:lang w:val="sl-SI"/>
        </w:rPr>
        <w:t>,</w:t>
      </w:r>
      <w:r w:rsidR="006A4D2C">
        <w:rPr>
          <w:lang w:val="sl-SI"/>
        </w:rPr>
        <w:t xml:space="preserve"> da je razkuževanje tal</w:t>
      </w:r>
      <w:r w:rsidR="001715B2">
        <w:rPr>
          <w:lang w:val="sl-SI"/>
        </w:rPr>
        <w:t xml:space="preserve"> z fen</w:t>
      </w:r>
      <w:r w:rsidR="00D55042">
        <w:rPr>
          <w:lang w:val="sl-SI"/>
        </w:rPr>
        <w:t>olom imelo podobne učinke na procese razgradnje cianamida.</w:t>
      </w:r>
    </w:p>
    <w:p w:rsidR="00B51027" w:rsidRDefault="008E745A" w:rsidP="00AC7F78">
      <w:pPr>
        <w:spacing w:after="0"/>
        <w:jc w:val="both"/>
        <w:rPr>
          <w:lang w:val="sl-SI"/>
        </w:rPr>
      </w:pPr>
      <w:r>
        <w:rPr>
          <w:lang w:val="sl-SI"/>
        </w:rPr>
        <w:t xml:space="preserve">V poskusih, ki so potekali 15 let </w:t>
      </w:r>
      <w:r w:rsidR="00B324C6">
        <w:rPr>
          <w:lang w:val="sl-SI"/>
        </w:rPr>
        <w:t xml:space="preserve">(1958-1972) </w:t>
      </w:r>
      <w:r>
        <w:rPr>
          <w:lang w:val="sl-SI"/>
        </w:rPr>
        <w:t>na Portugalskem</w:t>
      </w:r>
      <w:r w:rsidR="00B324C6">
        <w:rPr>
          <w:lang w:val="sl-SI"/>
        </w:rPr>
        <w:t>,</w:t>
      </w:r>
      <w:r>
        <w:rPr>
          <w:lang w:val="sl-SI"/>
        </w:rPr>
        <w:t xml:space="preserve"> </w:t>
      </w:r>
      <w:r w:rsidR="00B51027">
        <w:rPr>
          <w:lang w:val="sl-SI"/>
        </w:rPr>
        <w:t>kot poroča Miranda (1975)</w:t>
      </w:r>
      <w:r w:rsidR="00B324C6">
        <w:rPr>
          <w:lang w:val="sl-SI"/>
        </w:rPr>
        <w:t>,</w:t>
      </w:r>
      <w:r w:rsidR="00B51027">
        <w:rPr>
          <w:lang w:val="sl-SI"/>
        </w:rPr>
        <w:t xml:space="preserve"> so primerjali vpliv različnih dušikovih gnojil (amonijev nitrat, amonijev sulfat, apneni dušik, kalci</w:t>
      </w:r>
      <w:r w:rsidR="007375BB">
        <w:rPr>
          <w:lang w:val="sl-SI"/>
        </w:rPr>
        <w:t xml:space="preserve">jev nitrat in </w:t>
      </w:r>
      <w:proofErr w:type="spellStart"/>
      <w:r w:rsidR="007375BB">
        <w:rPr>
          <w:lang w:val="sl-SI"/>
        </w:rPr>
        <w:t>urea</w:t>
      </w:r>
      <w:proofErr w:type="spellEnd"/>
      <w:r w:rsidR="007375BB">
        <w:rPr>
          <w:lang w:val="sl-SI"/>
        </w:rPr>
        <w:t xml:space="preserve"> ter negnojena</w:t>
      </w:r>
      <w:r w:rsidR="00B51027">
        <w:rPr>
          <w:lang w:val="sl-SI"/>
        </w:rPr>
        <w:t xml:space="preserve"> površi</w:t>
      </w:r>
      <w:r w:rsidR="00290275">
        <w:rPr>
          <w:lang w:val="sl-SI"/>
        </w:rPr>
        <w:t>na) na reakcijo tal (pH) (Preglednica 1</w:t>
      </w:r>
      <w:r w:rsidR="00B51027">
        <w:rPr>
          <w:lang w:val="sl-SI"/>
        </w:rPr>
        <w:t>).</w:t>
      </w:r>
    </w:p>
    <w:p w:rsidR="00B51027" w:rsidRDefault="00B51027" w:rsidP="00AC7F78">
      <w:pPr>
        <w:spacing w:after="0"/>
        <w:jc w:val="both"/>
        <w:rPr>
          <w:lang w:val="sl-SI"/>
        </w:rPr>
      </w:pPr>
    </w:p>
    <w:p w:rsidR="00B51027" w:rsidRDefault="00B324C6" w:rsidP="009935CA">
      <w:pPr>
        <w:spacing w:after="0"/>
        <w:jc w:val="both"/>
        <w:rPr>
          <w:lang w:val="sl-SI"/>
        </w:rPr>
      </w:pPr>
      <w:r w:rsidRPr="009935CA">
        <w:rPr>
          <w:lang w:val="sl-SI"/>
        </w:rPr>
        <w:t>Preglednica</w:t>
      </w:r>
      <w:r w:rsidR="009935CA" w:rsidRPr="009935CA">
        <w:rPr>
          <w:lang w:val="sl-SI"/>
        </w:rPr>
        <w:t xml:space="preserve"> 1</w:t>
      </w:r>
      <w:r w:rsidRPr="009935CA">
        <w:rPr>
          <w:lang w:val="sl-SI"/>
        </w:rPr>
        <w:t xml:space="preserve">: Vpliv dolgotrajnega gnojenja z dušikovimi gnojili na pH tal </w:t>
      </w:r>
      <w:r w:rsidR="00095E8D" w:rsidRPr="009935CA">
        <w:rPr>
          <w:lang w:val="sl-SI"/>
        </w:rPr>
        <w:t>(pH</w:t>
      </w:r>
      <w:r w:rsidR="007375BB" w:rsidRPr="009935CA">
        <w:rPr>
          <w:lang w:val="sl-SI"/>
        </w:rPr>
        <w:t xml:space="preserve"> določen</w:t>
      </w:r>
      <w:r w:rsidR="00095E8D" w:rsidRPr="009935CA">
        <w:rPr>
          <w:lang w:val="sl-SI"/>
        </w:rPr>
        <w:t xml:space="preserve"> v kalijevem kloridu) v obdobju 1958-1972 </w:t>
      </w:r>
      <w:r w:rsidRPr="009935CA">
        <w:rPr>
          <w:lang w:val="sl-SI"/>
        </w:rPr>
        <w:t xml:space="preserve">(po </w:t>
      </w:r>
      <w:proofErr w:type="spellStart"/>
      <w:r w:rsidRPr="009935CA">
        <w:rPr>
          <w:lang w:val="sl-SI"/>
        </w:rPr>
        <w:t>Mirandu</w:t>
      </w:r>
      <w:proofErr w:type="spellEnd"/>
      <w:r w:rsidRPr="009935CA">
        <w:rPr>
          <w:lang w:val="sl-SI"/>
        </w:rPr>
        <w:t>, 1975)</w:t>
      </w:r>
      <w:r w:rsidR="00095E8D" w:rsidRPr="009935CA">
        <w:rPr>
          <w:lang w:val="sl-SI"/>
        </w:rPr>
        <w:t xml:space="preserve"> </w:t>
      </w:r>
    </w:p>
    <w:p w:rsidR="004879A1" w:rsidRPr="009935CA" w:rsidRDefault="004879A1" w:rsidP="009935CA">
      <w:pPr>
        <w:spacing w:after="0"/>
        <w:jc w:val="both"/>
        <w:rPr>
          <w:lang w:val="sl-SI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567"/>
        <w:gridCol w:w="567"/>
        <w:gridCol w:w="503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601"/>
      </w:tblGrid>
      <w:tr w:rsidR="00095E8D" w:rsidRPr="009935CA" w:rsidTr="009935CA">
        <w:tc>
          <w:tcPr>
            <w:tcW w:w="993" w:type="dxa"/>
            <w:vMerge w:val="restart"/>
            <w:tcBorders>
              <w:top w:val="single" w:sz="12" w:space="0" w:color="000000"/>
            </w:tcBorders>
          </w:tcPr>
          <w:p w:rsidR="004879A1" w:rsidRDefault="004879A1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Gnojilo</w:t>
            </w:r>
          </w:p>
        </w:tc>
        <w:tc>
          <w:tcPr>
            <w:tcW w:w="8079" w:type="dxa"/>
            <w:gridSpan w:val="15"/>
            <w:tcBorders>
              <w:top w:val="single" w:sz="12" w:space="0" w:color="000000"/>
            </w:tcBorders>
          </w:tcPr>
          <w:p w:rsidR="00095E8D" w:rsidRPr="009935CA" w:rsidRDefault="00095E8D" w:rsidP="004879A1">
            <w:pPr>
              <w:spacing w:after="0"/>
              <w:jc w:val="center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Obdobje od 1958 -1972</w:t>
            </w:r>
          </w:p>
        </w:tc>
      </w:tr>
      <w:tr w:rsidR="00095E8D" w:rsidRPr="009935CA" w:rsidTr="009935CA">
        <w:tc>
          <w:tcPr>
            <w:tcW w:w="993" w:type="dxa"/>
            <w:vMerge/>
            <w:tcBorders>
              <w:bottom w:val="single" w:sz="12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58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59</w:t>
            </w:r>
          </w:p>
        </w:tc>
        <w:tc>
          <w:tcPr>
            <w:tcW w:w="503" w:type="dxa"/>
            <w:tcBorders>
              <w:bottom w:val="single" w:sz="12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60</w:t>
            </w:r>
          </w:p>
        </w:tc>
        <w:tc>
          <w:tcPr>
            <w:tcW w:w="531" w:type="dxa"/>
            <w:tcBorders>
              <w:bottom w:val="single" w:sz="12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61</w:t>
            </w:r>
          </w:p>
        </w:tc>
        <w:tc>
          <w:tcPr>
            <w:tcW w:w="531" w:type="dxa"/>
            <w:tcBorders>
              <w:bottom w:val="single" w:sz="12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62</w:t>
            </w:r>
          </w:p>
        </w:tc>
        <w:tc>
          <w:tcPr>
            <w:tcW w:w="531" w:type="dxa"/>
            <w:tcBorders>
              <w:bottom w:val="single" w:sz="12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63</w:t>
            </w:r>
          </w:p>
        </w:tc>
        <w:tc>
          <w:tcPr>
            <w:tcW w:w="531" w:type="dxa"/>
            <w:tcBorders>
              <w:bottom w:val="single" w:sz="12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64</w:t>
            </w:r>
          </w:p>
        </w:tc>
        <w:tc>
          <w:tcPr>
            <w:tcW w:w="531" w:type="dxa"/>
            <w:tcBorders>
              <w:bottom w:val="single" w:sz="12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65</w:t>
            </w:r>
          </w:p>
        </w:tc>
        <w:tc>
          <w:tcPr>
            <w:tcW w:w="531" w:type="dxa"/>
            <w:tcBorders>
              <w:bottom w:val="single" w:sz="12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66</w:t>
            </w:r>
          </w:p>
        </w:tc>
        <w:tc>
          <w:tcPr>
            <w:tcW w:w="531" w:type="dxa"/>
            <w:tcBorders>
              <w:bottom w:val="single" w:sz="12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67</w:t>
            </w:r>
          </w:p>
        </w:tc>
        <w:tc>
          <w:tcPr>
            <w:tcW w:w="531" w:type="dxa"/>
            <w:tcBorders>
              <w:bottom w:val="single" w:sz="12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68</w:t>
            </w:r>
          </w:p>
        </w:tc>
        <w:tc>
          <w:tcPr>
            <w:tcW w:w="531" w:type="dxa"/>
            <w:tcBorders>
              <w:bottom w:val="single" w:sz="12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69</w:t>
            </w:r>
          </w:p>
        </w:tc>
        <w:tc>
          <w:tcPr>
            <w:tcW w:w="531" w:type="dxa"/>
            <w:tcBorders>
              <w:bottom w:val="single" w:sz="12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70</w:t>
            </w:r>
          </w:p>
        </w:tc>
        <w:tc>
          <w:tcPr>
            <w:tcW w:w="531" w:type="dxa"/>
            <w:tcBorders>
              <w:bottom w:val="single" w:sz="12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71</w:t>
            </w:r>
          </w:p>
        </w:tc>
        <w:tc>
          <w:tcPr>
            <w:tcW w:w="601" w:type="dxa"/>
            <w:tcBorders>
              <w:bottom w:val="single" w:sz="12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72</w:t>
            </w:r>
          </w:p>
        </w:tc>
      </w:tr>
      <w:tr w:rsidR="00095E8D" w:rsidRPr="009935CA" w:rsidTr="009935CA">
        <w:tc>
          <w:tcPr>
            <w:tcW w:w="993" w:type="dxa"/>
            <w:tcBorders>
              <w:top w:val="single" w:sz="12" w:space="0" w:color="000000"/>
            </w:tcBorders>
          </w:tcPr>
          <w:p w:rsidR="00095E8D" w:rsidRPr="009935CA" w:rsidRDefault="004879A1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>Negnojeno</w:t>
            </w: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5.10</w:t>
            </w: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5.05</w:t>
            </w:r>
          </w:p>
        </w:tc>
        <w:tc>
          <w:tcPr>
            <w:tcW w:w="503" w:type="dxa"/>
            <w:tcBorders>
              <w:top w:val="single" w:sz="12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5.16</w:t>
            </w:r>
          </w:p>
        </w:tc>
        <w:tc>
          <w:tcPr>
            <w:tcW w:w="531" w:type="dxa"/>
            <w:tcBorders>
              <w:top w:val="single" w:sz="12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5.18</w:t>
            </w:r>
          </w:p>
        </w:tc>
        <w:tc>
          <w:tcPr>
            <w:tcW w:w="531" w:type="dxa"/>
            <w:tcBorders>
              <w:top w:val="single" w:sz="12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4.90</w:t>
            </w:r>
          </w:p>
        </w:tc>
        <w:tc>
          <w:tcPr>
            <w:tcW w:w="531" w:type="dxa"/>
            <w:tcBorders>
              <w:top w:val="single" w:sz="12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4.68</w:t>
            </w:r>
          </w:p>
        </w:tc>
        <w:tc>
          <w:tcPr>
            <w:tcW w:w="531" w:type="dxa"/>
            <w:tcBorders>
              <w:top w:val="single" w:sz="12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4.77</w:t>
            </w:r>
          </w:p>
        </w:tc>
        <w:tc>
          <w:tcPr>
            <w:tcW w:w="531" w:type="dxa"/>
            <w:tcBorders>
              <w:top w:val="single" w:sz="12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5.23</w:t>
            </w:r>
          </w:p>
        </w:tc>
        <w:tc>
          <w:tcPr>
            <w:tcW w:w="531" w:type="dxa"/>
            <w:tcBorders>
              <w:top w:val="single" w:sz="12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4.77</w:t>
            </w:r>
          </w:p>
        </w:tc>
        <w:tc>
          <w:tcPr>
            <w:tcW w:w="531" w:type="dxa"/>
            <w:tcBorders>
              <w:top w:val="single" w:sz="12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4.63</w:t>
            </w:r>
          </w:p>
        </w:tc>
        <w:tc>
          <w:tcPr>
            <w:tcW w:w="531" w:type="dxa"/>
            <w:tcBorders>
              <w:top w:val="single" w:sz="12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4.81</w:t>
            </w:r>
          </w:p>
        </w:tc>
        <w:tc>
          <w:tcPr>
            <w:tcW w:w="531" w:type="dxa"/>
            <w:tcBorders>
              <w:top w:val="single" w:sz="12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4.65</w:t>
            </w:r>
          </w:p>
        </w:tc>
        <w:tc>
          <w:tcPr>
            <w:tcW w:w="531" w:type="dxa"/>
            <w:tcBorders>
              <w:top w:val="single" w:sz="12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4.70</w:t>
            </w:r>
          </w:p>
        </w:tc>
        <w:tc>
          <w:tcPr>
            <w:tcW w:w="531" w:type="dxa"/>
            <w:tcBorders>
              <w:top w:val="single" w:sz="12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4.64</w:t>
            </w:r>
          </w:p>
        </w:tc>
        <w:tc>
          <w:tcPr>
            <w:tcW w:w="601" w:type="dxa"/>
            <w:tcBorders>
              <w:top w:val="single" w:sz="12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4.58</w:t>
            </w:r>
          </w:p>
        </w:tc>
      </w:tr>
      <w:tr w:rsidR="00095E8D" w:rsidRPr="009935CA" w:rsidTr="009935CA">
        <w:tc>
          <w:tcPr>
            <w:tcW w:w="993" w:type="dxa"/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Apneni dušik</w:t>
            </w:r>
          </w:p>
        </w:tc>
        <w:tc>
          <w:tcPr>
            <w:tcW w:w="567" w:type="dxa"/>
          </w:tcPr>
          <w:p w:rsidR="009935CA" w:rsidRDefault="009935CA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5.05</w:t>
            </w:r>
          </w:p>
        </w:tc>
        <w:tc>
          <w:tcPr>
            <w:tcW w:w="567" w:type="dxa"/>
          </w:tcPr>
          <w:p w:rsidR="009935CA" w:rsidRDefault="009935CA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5.15</w:t>
            </w:r>
          </w:p>
        </w:tc>
        <w:tc>
          <w:tcPr>
            <w:tcW w:w="503" w:type="dxa"/>
          </w:tcPr>
          <w:p w:rsidR="009935CA" w:rsidRDefault="009935CA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5.25</w:t>
            </w:r>
          </w:p>
        </w:tc>
        <w:tc>
          <w:tcPr>
            <w:tcW w:w="531" w:type="dxa"/>
          </w:tcPr>
          <w:p w:rsidR="009935CA" w:rsidRDefault="009935CA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5.33</w:t>
            </w:r>
          </w:p>
        </w:tc>
        <w:tc>
          <w:tcPr>
            <w:tcW w:w="531" w:type="dxa"/>
          </w:tcPr>
          <w:p w:rsidR="009935CA" w:rsidRDefault="009935CA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5.17</w:t>
            </w:r>
          </w:p>
        </w:tc>
        <w:tc>
          <w:tcPr>
            <w:tcW w:w="531" w:type="dxa"/>
          </w:tcPr>
          <w:p w:rsidR="009935CA" w:rsidRDefault="009935CA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5.04</w:t>
            </w:r>
          </w:p>
        </w:tc>
        <w:tc>
          <w:tcPr>
            <w:tcW w:w="531" w:type="dxa"/>
          </w:tcPr>
          <w:p w:rsidR="009935CA" w:rsidRDefault="009935CA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5.14</w:t>
            </w:r>
          </w:p>
        </w:tc>
        <w:tc>
          <w:tcPr>
            <w:tcW w:w="531" w:type="dxa"/>
          </w:tcPr>
          <w:p w:rsidR="009935CA" w:rsidRDefault="009935CA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5.59</w:t>
            </w:r>
          </w:p>
        </w:tc>
        <w:tc>
          <w:tcPr>
            <w:tcW w:w="531" w:type="dxa"/>
          </w:tcPr>
          <w:p w:rsidR="009935CA" w:rsidRDefault="009935CA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5.11</w:t>
            </w:r>
          </w:p>
        </w:tc>
        <w:tc>
          <w:tcPr>
            <w:tcW w:w="531" w:type="dxa"/>
          </w:tcPr>
          <w:p w:rsidR="009935CA" w:rsidRDefault="009935CA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5.06</w:t>
            </w:r>
          </w:p>
        </w:tc>
        <w:tc>
          <w:tcPr>
            <w:tcW w:w="531" w:type="dxa"/>
          </w:tcPr>
          <w:p w:rsidR="009935CA" w:rsidRDefault="009935CA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5.28</w:t>
            </w:r>
          </w:p>
        </w:tc>
        <w:tc>
          <w:tcPr>
            <w:tcW w:w="531" w:type="dxa"/>
          </w:tcPr>
          <w:p w:rsidR="009935CA" w:rsidRDefault="009935CA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5.11</w:t>
            </w:r>
          </w:p>
        </w:tc>
        <w:tc>
          <w:tcPr>
            <w:tcW w:w="531" w:type="dxa"/>
          </w:tcPr>
          <w:p w:rsidR="009935CA" w:rsidRDefault="009935CA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5.22</w:t>
            </w:r>
          </w:p>
        </w:tc>
        <w:tc>
          <w:tcPr>
            <w:tcW w:w="531" w:type="dxa"/>
          </w:tcPr>
          <w:p w:rsidR="009935CA" w:rsidRDefault="009935CA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5.10</w:t>
            </w:r>
          </w:p>
        </w:tc>
        <w:tc>
          <w:tcPr>
            <w:tcW w:w="601" w:type="dxa"/>
          </w:tcPr>
          <w:p w:rsidR="009935CA" w:rsidRDefault="009935CA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5.09</w:t>
            </w:r>
          </w:p>
        </w:tc>
      </w:tr>
      <w:tr w:rsidR="00095E8D" w:rsidRPr="009935CA" w:rsidTr="009935CA">
        <w:tc>
          <w:tcPr>
            <w:tcW w:w="993" w:type="dxa"/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Urea</w:t>
            </w:r>
          </w:p>
        </w:tc>
        <w:tc>
          <w:tcPr>
            <w:tcW w:w="567" w:type="dxa"/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5.02</w:t>
            </w:r>
          </w:p>
        </w:tc>
        <w:tc>
          <w:tcPr>
            <w:tcW w:w="567" w:type="dxa"/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5.00</w:t>
            </w:r>
          </w:p>
        </w:tc>
        <w:tc>
          <w:tcPr>
            <w:tcW w:w="503" w:type="dxa"/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5.04</w:t>
            </w:r>
          </w:p>
        </w:tc>
        <w:tc>
          <w:tcPr>
            <w:tcW w:w="531" w:type="dxa"/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5.02</w:t>
            </w:r>
          </w:p>
        </w:tc>
        <w:tc>
          <w:tcPr>
            <w:tcW w:w="531" w:type="dxa"/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4.73</w:t>
            </w:r>
          </w:p>
        </w:tc>
        <w:tc>
          <w:tcPr>
            <w:tcW w:w="531" w:type="dxa"/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4.50</w:t>
            </w:r>
          </w:p>
        </w:tc>
        <w:tc>
          <w:tcPr>
            <w:tcW w:w="531" w:type="dxa"/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4.61</w:t>
            </w:r>
          </w:p>
        </w:tc>
        <w:tc>
          <w:tcPr>
            <w:tcW w:w="531" w:type="dxa"/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5.03</w:t>
            </w:r>
          </w:p>
        </w:tc>
        <w:tc>
          <w:tcPr>
            <w:tcW w:w="531" w:type="dxa"/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4.55</w:t>
            </w:r>
          </w:p>
        </w:tc>
        <w:tc>
          <w:tcPr>
            <w:tcW w:w="531" w:type="dxa"/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4.38</w:t>
            </w:r>
          </w:p>
        </w:tc>
        <w:tc>
          <w:tcPr>
            <w:tcW w:w="531" w:type="dxa"/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4.53</w:t>
            </w:r>
          </w:p>
        </w:tc>
        <w:tc>
          <w:tcPr>
            <w:tcW w:w="531" w:type="dxa"/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4.44</w:t>
            </w:r>
          </w:p>
        </w:tc>
        <w:tc>
          <w:tcPr>
            <w:tcW w:w="531" w:type="dxa"/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4.53</w:t>
            </w:r>
          </w:p>
        </w:tc>
        <w:tc>
          <w:tcPr>
            <w:tcW w:w="531" w:type="dxa"/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4.41</w:t>
            </w:r>
          </w:p>
        </w:tc>
        <w:tc>
          <w:tcPr>
            <w:tcW w:w="601" w:type="dxa"/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4.27</w:t>
            </w:r>
          </w:p>
        </w:tc>
      </w:tr>
      <w:tr w:rsidR="00095E8D" w:rsidRPr="009935CA" w:rsidTr="009935CA">
        <w:tc>
          <w:tcPr>
            <w:tcW w:w="993" w:type="dxa"/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Amonijev sulfat</w:t>
            </w:r>
          </w:p>
        </w:tc>
        <w:tc>
          <w:tcPr>
            <w:tcW w:w="567" w:type="dxa"/>
          </w:tcPr>
          <w:p w:rsidR="009935CA" w:rsidRDefault="009935CA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9935CA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5.02</w:t>
            </w:r>
          </w:p>
        </w:tc>
        <w:tc>
          <w:tcPr>
            <w:tcW w:w="567" w:type="dxa"/>
          </w:tcPr>
          <w:p w:rsidR="009935CA" w:rsidRDefault="009935CA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4.73</w:t>
            </w:r>
          </w:p>
        </w:tc>
        <w:tc>
          <w:tcPr>
            <w:tcW w:w="503" w:type="dxa"/>
          </w:tcPr>
          <w:p w:rsidR="009935CA" w:rsidRDefault="009935CA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4.79</w:t>
            </w:r>
          </w:p>
        </w:tc>
        <w:tc>
          <w:tcPr>
            <w:tcW w:w="531" w:type="dxa"/>
          </w:tcPr>
          <w:p w:rsidR="009935CA" w:rsidRDefault="009935CA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4.79</w:t>
            </w:r>
          </w:p>
        </w:tc>
        <w:tc>
          <w:tcPr>
            <w:tcW w:w="531" w:type="dxa"/>
          </w:tcPr>
          <w:p w:rsidR="009935CA" w:rsidRDefault="009935CA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4.54</w:t>
            </w:r>
          </w:p>
        </w:tc>
        <w:tc>
          <w:tcPr>
            <w:tcW w:w="531" w:type="dxa"/>
          </w:tcPr>
          <w:p w:rsidR="009935CA" w:rsidRDefault="009935CA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4.27</w:t>
            </w:r>
          </w:p>
        </w:tc>
        <w:tc>
          <w:tcPr>
            <w:tcW w:w="531" w:type="dxa"/>
          </w:tcPr>
          <w:p w:rsidR="009935CA" w:rsidRDefault="009935CA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4.28</w:t>
            </w:r>
          </w:p>
        </w:tc>
        <w:tc>
          <w:tcPr>
            <w:tcW w:w="531" w:type="dxa"/>
          </w:tcPr>
          <w:p w:rsidR="009935CA" w:rsidRDefault="009935CA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4.81</w:t>
            </w:r>
          </w:p>
        </w:tc>
        <w:tc>
          <w:tcPr>
            <w:tcW w:w="531" w:type="dxa"/>
          </w:tcPr>
          <w:p w:rsidR="009935CA" w:rsidRDefault="009935CA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4.22</w:t>
            </w:r>
          </w:p>
        </w:tc>
        <w:tc>
          <w:tcPr>
            <w:tcW w:w="531" w:type="dxa"/>
          </w:tcPr>
          <w:p w:rsidR="009935CA" w:rsidRDefault="009935CA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4.03</w:t>
            </w:r>
          </w:p>
        </w:tc>
        <w:tc>
          <w:tcPr>
            <w:tcW w:w="531" w:type="dxa"/>
          </w:tcPr>
          <w:p w:rsidR="009935CA" w:rsidRDefault="009935CA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4.13</w:t>
            </w:r>
          </w:p>
        </w:tc>
        <w:tc>
          <w:tcPr>
            <w:tcW w:w="531" w:type="dxa"/>
          </w:tcPr>
          <w:p w:rsidR="009935CA" w:rsidRDefault="009935CA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4.11</w:t>
            </w:r>
          </w:p>
        </w:tc>
        <w:tc>
          <w:tcPr>
            <w:tcW w:w="531" w:type="dxa"/>
          </w:tcPr>
          <w:p w:rsidR="009935CA" w:rsidRDefault="009935CA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4.11</w:t>
            </w:r>
          </w:p>
        </w:tc>
        <w:tc>
          <w:tcPr>
            <w:tcW w:w="531" w:type="dxa"/>
          </w:tcPr>
          <w:p w:rsidR="009935CA" w:rsidRDefault="009935CA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4.05</w:t>
            </w:r>
          </w:p>
        </w:tc>
        <w:tc>
          <w:tcPr>
            <w:tcW w:w="601" w:type="dxa"/>
          </w:tcPr>
          <w:p w:rsidR="009935CA" w:rsidRDefault="009935CA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3.91</w:t>
            </w:r>
          </w:p>
        </w:tc>
      </w:tr>
      <w:tr w:rsidR="00095E8D" w:rsidRPr="009935CA" w:rsidTr="009935CA">
        <w:tc>
          <w:tcPr>
            <w:tcW w:w="993" w:type="dxa"/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Amonijev nitrat</w:t>
            </w:r>
          </w:p>
        </w:tc>
        <w:tc>
          <w:tcPr>
            <w:tcW w:w="567" w:type="dxa"/>
          </w:tcPr>
          <w:p w:rsidR="009935CA" w:rsidRDefault="009935CA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5.08</w:t>
            </w:r>
          </w:p>
        </w:tc>
        <w:tc>
          <w:tcPr>
            <w:tcW w:w="567" w:type="dxa"/>
          </w:tcPr>
          <w:p w:rsidR="009935CA" w:rsidRDefault="009935CA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5.07</w:t>
            </w:r>
          </w:p>
        </w:tc>
        <w:tc>
          <w:tcPr>
            <w:tcW w:w="503" w:type="dxa"/>
          </w:tcPr>
          <w:p w:rsidR="009935CA" w:rsidRDefault="009935CA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5.13</w:t>
            </w:r>
          </w:p>
        </w:tc>
        <w:tc>
          <w:tcPr>
            <w:tcW w:w="531" w:type="dxa"/>
          </w:tcPr>
          <w:p w:rsidR="009935CA" w:rsidRDefault="009935CA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5.13</w:t>
            </w:r>
          </w:p>
        </w:tc>
        <w:tc>
          <w:tcPr>
            <w:tcW w:w="531" w:type="dxa"/>
          </w:tcPr>
          <w:p w:rsidR="009935CA" w:rsidRDefault="009935CA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4.89</w:t>
            </w:r>
          </w:p>
        </w:tc>
        <w:tc>
          <w:tcPr>
            <w:tcW w:w="531" w:type="dxa"/>
          </w:tcPr>
          <w:p w:rsidR="009935CA" w:rsidRDefault="009935CA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4.69</w:t>
            </w:r>
          </w:p>
        </w:tc>
        <w:tc>
          <w:tcPr>
            <w:tcW w:w="531" w:type="dxa"/>
          </w:tcPr>
          <w:p w:rsidR="009935CA" w:rsidRDefault="009935CA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4.75</w:t>
            </w:r>
          </w:p>
        </w:tc>
        <w:tc>
          <w:tcPr>
            <w:tcW w:w="531" w:type="dxa"/>
          </w:tcPr>
          <w:p w:rsidR="009935CA" w:rsidRDefault="009935CA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5.16</w:t>
            </w:r>
          </w:p>
        </w:tc>
        <w:tc>
          <w:tcPr>
            <w:tcW w:w="531" w:type="dxa"/>
          </w:tcPr>
          <w:p w:rsidR="009935CA" w:rsidRDefault="009935CA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4.72</w:t>
            </w:r>
          </w:p>
        </w:tc>
        <w:tc>
          <w:tcPr>
            <w:tcW w:w="531" w:type="dxa"/>
          </w:tcPr>
          <w:p w:rsidR="009935CA" w:rsidRDefault="009935CA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4.63</w:t>
            </w:r>
          </w:p>
        </w:tc>
        <w:tc>
          <w:tcPr>
            <w:tcW w:w="531" w:type="dxa"/>
          </w:tcPr>
          <w:p w:rsidR="009935CA" w:rsidRDefault="009935CA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4.83</w:t>
            </w:r>
          </w:p>
        </w:tc>
        <w:tc>
          <w:tcPr>
            <w:tcW w:w="531" w:type="dxa"/>
          </w:tcPr>
          <w:p w:rsidR="009935CA" w:rsidRDefault="009935CA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4.68</w:t>
            </w:r>
          </w:p>
        </w:tc>
        <w:tc>
          <w:tcPr>
            <w:tcW w:w="531" w:type="dxa"/>
          </w:tcPr>
          <w:p w:rsidR="009935CA" w:rsidRDefault="009935CA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9935CA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4.73</w:t>
            </w:r>
          </w:p>
        </w:tc>
        <w:tc>
          <w:tcPr>
            <w:tcW w:w="531" w:type="dxa"/>
          </w:tcPr>
          <w:p w:rsidR="009935CA" w:rsidRDefault="009935CA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4.64</w:t>
            </w:r>
          </w:p>
        </w:tc>
        <w:tc>
          <w:tcPr>
            <w:tcW w:w="601" w:type="dxa"/>
          </w:tcPr>
          <w:p w:rsidR="009935CA" w:rsidRDefault="009935CA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4.56</w:t>
            </w:r>
          </w:p>
        </w:tc>
      </w:tr>
      <w:tr w:rsidR="00095E8D" w:rsidRPr="009935CA" w:rsidTr="009935CA">
        <w:tc>
          <w:tcPr>
            <w:tcW w:w="993" w:type="dxa"/>
            <w:tcBorders>
              <w:bottom w:val="single" w:sz="12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Kalcijev nitrat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9935CA" w:rsidRDefault="009935CA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5.10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4879A1" w:rsidRDefault="004879A1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5.00</w:t>
            </w:r>
          </w:p>
        </w:tc>
        <w:tc>
          <w:tcPr>
            <w:tcW w:w="503" w:type="dxa"/>
            <w:tcBorders>
              <w:bottom w:val="single" w:sz="12" w:space="0" w:color="000000"/>
            </w:tcBorders>
          </w:tcPr>
          <w:p w:rsidR="004879A1" w:rsidRDefault="004879A1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5.13</w:t>
            </w:r>
          </w:p>
        </w:tc>
        <w:tc>
          <w:tcPr>
            <w:tcW w:w="531" w:type="dxa"/>
            <w:tcBorders>
              <w:bottom w:val="single" w:sz="12" w:space="0" w:color="000000"/>
            </w:tcBorders>
          </w:tcPr>
          <w:p w:rsidR="004879A1" w:rsidRDefault="004879A1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5.12</w:t>
            </w:r>
          </w:p>
        </w:tc>
        <w:tc>
          <w:tcPr>
            <w:tcW w:w="531" w:type="dxa"/>
            <w:tcBorders>
              <w:bottom w:val="single" w:sz="12" w:space="0" w:color="000000"/>
            </w:tcBorders>
          </w:tcPr>
          <w:p w:rsidR="004879A1" w:rsidRDefault="004879A1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4.93</w:t>
            </w:r>
          </w:p>
        </w:tc>
        <w:tc>
          <w:tcPr>
            <w:tcW w:w="531" w:type="dxa"/>
            <w:tcBorders>
              <w:bottom w:val="single" w:sz="12" w:space="0" w:color="000000"/>
            </w:tcBorders>
          </w:tcPr>
          <w:p w:rsidR="004879A1" w:rsidRDefault="004879A1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4.78</w:t>
            </w:r>
          </w:p>
        </w:tc>
        <w:tc>
          <w:tcPr>
            <w:tcW w:w="531" w:type="dxa"/>
            <w:tcBorders>
              <w:bottom w:val="single" w:sz="12" w:space="0" w:color="000000"/>
            </w:tcBorders>
          </w:tcPr>
          <w:p w:rsidR="004879A1" w:rsidRDefault="004879A1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4.85</w:t>
            </w:r>
          </w:p>
        </w:tc>
        <w:tc>
          <w:tcPr>
            <w:tcW w:w="531" w:type="dxa"/>
            <w:tcBorders>
              <w:bottom w:val="single" w:sz="12" w:space="0" w:color="000000"/>
            </w:tcBorders>
          </w:tcPr>
          <w:p w:rsidR="004879A1" w:rsidRDefault="004879A1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5.31</w:t>
            </w:r>
          </w:p>
        </w:tc>
        <w:tc>
          <w:tcPr>
            <w:tcW w:w="531" w:type="dxa"/>
            <w:tcBorders>
              <w:bottom w:val="single" w:sz="12" w:space="0" w:color="000000"/>
            </w:tcBorders>
          </w:tcPr>
          <w:p w:rsidR="004879A1" w:rsidRDefault="004879A1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4.88</w:t>
            </w:r>
          </w:p>
        </w:tc>
        <w:tc>
          <w:tcPr>
            <w:tcW w:w="531" w:type="dxa"/>
            <w:tcBorders>
              <w:bottom w:val="single" w:sz="12" w:space="0" w:color="000000"/>
            </w:tcBorders>
          </w:tcPr>
          <w:p w:rsidR="004879A1" w:rsidRDefault="004879A1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4.74</w:t>
            </w:r>
          </w:p>
        </w:tc>
        <w:tc>
          <w:tcPr>
            <w:tcW w:w="531" w:type="dxa"/>
            <w:tcBorders>
              <w:bottom w:val="single" w:sz="12" w:space="0" w:color="000000"/>
            </w:tcBorders>
          </w:tcPr>
          <w:p w:rsidR="004879A1" w:rsidRDefault="004879A1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4.96</w:t>
            </w:r>
          </w:p>
        </w:tc>
        <w:tc>
          <w:tcPr>
            <w:tcW w:w="531" w:type="dxa"/>
            <w:tcBorders>
              <w:bottom w:val="single" w:sz="12" w:space="0" w:color="000000"/>
            </w:tcBorders>
          </w:tcPr>
          <w:p w:rsidR="004879A1" w:rsidRDefault="004879A1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4.74</w:t>
            </w:r>
          </w:p>
        </w:tc>
        <w:tc>
          <w:tcPr>
            <w:tcW w:w="531" w:type="dxa"/>
            <w:tcBorders>
              <w:bottom w:val="single" w:sz="12" w:space="0" w:color="000000"/>
            </w:tcBorders>
          </w:tcPr>
          <w:p w:rsidR="004879A1" w:rsidRDefault="004879A1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4.88</w:t>
            </w:r>
          </w:p>
        </w:tc>
        <w:tc>
          <w:tcPr>
            <w:tcW w:w="531" w:type="dxa"/>
            <w:tcBorders>
              <w:bottom w:val="single" w:sz="12" w:space="0" w:color="000000"/>
            </w:tcBorders>
          </w:tcPr>
          <w:p w:rsidR="004879A1" w:rsidRDefault="004879A1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4879A1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4.70</w:t>
            </w:r>
          </w:p>
        </w:tc>
        <w:tc>
          <w:tcPr>
            <w:tcW w:w="601" w:type="dxa"/>
            <w:tcBorders>
              <w:bottom w:val="single" w:sz="12" w:space="0" w:color="000000"/>
            </w:tcBorders>
          </w:tcPr>
          <w:p w:rsidR="004879A1" w:rsidRDefault="004879A1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</w:p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4.64</w:t>
            </w:r>
          </w:p>
        </w:tc>
      </w:tr>
      <w:tr w:rsidR="00095E8D" w:rsidRPr="009935CA" w:rsidTr="009935CA">
        <w:tc>
          <w:tcPr>
            <w:tcW w:w="993" w:type="dxa"/>
            <w:tcBorders>
              <w:top w:val="single" w:sz="12" w:space="0" w:color="000000"/>
              <w:bottom w:val="single" w:sz="4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LSD P = 5%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-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0.19</w:t>
            </w:r>
          </w:p>
        </w:tc>
        <w:tc>
          <w:tcPr>
            <w:tcW w:w="503" w:type="dxa"/>
            <w:tcBorders>
              <w:top w:val="single" w:sz="12" w:space="0" w:color="000000"/>
              <w:bottom w:val="single" w:sz="4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0.12</w:t>
            </w:r>
          </w:p>
        </w:tc>
        <w:tc>
          <w:tcPr>
            <w:tcW w:w="531" w:type="dxa"/>
            <w:tcBorders>
              <w:top w:val="single" w:sz="12" w:space="0" w:color="000000"/>
              <w:bottom w:val="single" w:sz="4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0.14</w:t>
            </w:r>
          </w:p>
        </w:tc>
        <w:tc>
          <w:tcPr>
            <w:tcW w:w="531" w:type="dxa"/>
            <w:tcBorders>
              <w:top w:val="single" w:sz="12" w:space="0" w:color="000000"/>
              <w:bottom w:val="single" w:sz="4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0.09</w:t>
            </w:r>
          </w:p>
        </w:tc>
        <w:tc>
          <w:tcPr>
            <w:tcW w:w="531" w:type="dxa"/>
            <w:tcBorders>
              <w:top w:val="single" w:sz="12" w:space="0" w:color="000000"/>
              <w:bottom w:val="single" w:sz="4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0.08</w:t>
            </w:r>
          </w:p>
        </w:tc>
        <w:tc>
          <w:tcPr>
            <w:tcW w:w="531" w:type="dxa"/>
            <w:tcBorders>
              <w:top w:val="single" w:sz="12" w:space="0" w:color="000000"/>
              <w:bottom w:val="single" w:sz="4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0.07</w:t>
            </w:r>
          </w:p>
        </w:tc>
        <w:tc>
          <w:tcPr>
            <w:tcW w:w="531" w:type="dxa"/>
            <w:tcBorders>
              <w:top w:val="single" w:sz="12" w:space="0" w:color="000000"/>
              <w:bottom w:val="single" w:sz="4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0.17</w:t>
            </w:r>
          </w:p>
        </w:tc>
        <w:tc>
          <w:tcPr>
            <w:tcW w:w="531" w:type="dxa"/>
            <w:tcBorders>
              <w:top w:val="single" w:sz="12" w:space="0" w:color="000000"/>
              <w:bottom w:val="single" w:sz="4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0.10</w:t>
            </w:r>
          </w:p>
        </w:tc>
        <w:tc>
          <w:tcPr>
            <w:tcW w:w="531" w:type="dxa"/>
            <w:tcBorders>
              <w:top w:val="single" w:sz="12" w:space="0" w:color="000000"/>
              <w:bottom w:val="single" w:sz="4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0.08</w:t>
            </w:r>
          </w:p>
        </w:tc>
        <w:tc>
          <w:tcPr>
            <w:tcW w:w="531" w:type="dxa"/>
            <w:tcBorders>
              <w:top w:val="single" w:sz="12" w:space="0" w:color="000000"/>
              <w:bottom w:val="single" w:sz="4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0.13</w:t>
            </w:r>
          </w:p>
        </w:tc>
        <w:tc>
          <w:tcPr>
            <w:tcW w:w="531" w:type="dxa"/>
            <w:tcBorders>
              <w:top w:val="single" w:sz="12" w:space="0" w:color="000000"/>
              <w:bottom w:val="single" w:sz="4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0.08</w:t>
            </w:r>
          </w:p>
        </w:tc>
        <w:tc>
          <w:tcPr>
            <w:tcW w:w="531" w:type="dxa"/>
            <w:tcBorders>
              <w:top w:val="single" w:sz="12" w:space="0" w:color="000000"/>
              <w:bottom w:val="single" w:sz="4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0.10</w:t>
            </w:r>
          </w:p>
        </w:tc>
        <w:tc>
          <w:tcPr>
            <w:tcW w:w="531" w:type="dxa"/>
            <w:tcBorders>
              <w:top w:val="single" w:sz="12" w:space="0" w:color="000000"/>
              <w:bottom w:val="single" w:sz="4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0.09</w:t>
            </w:r>
          </w:p>
        </w:tc>
        <w:tc>
          <w:tcPr>
            <w:tcW w:w="601" w:type="dxa"/>
            <w:tcBorders>
              <w:top w:val="single" w:sz="12" w:space="0" w:color="000000"/>
              <w:bottom w:val="single" w:sz="4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0.11</w:t>
            </w:r>
          </w:p>
        </w:tc>
      </w:tr>
      <w:tr w:rsidR="00095E8D" w:rsidRPr="009935CA" w:rsidTr="009935CA">
        <w:tc>
          <w:tcPr>
            <w:tcW w:w="993" w:type="dxa"/>
            <w:tcBorders>
              <w:bottom w:val="single" w:sz="12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P = 1%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-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0.26</w:t>
            </w:r>
          </w:p>
        </w:tc>
        <w:tc>
          <w:tcPr>
            <w:tcW w:w="503" w:type="dxa"/>
            <w:tcBorders>
              <w:bottom w:val="single" w:sz="12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0.16</w:t>
            </w:r>
          </w:p>
        </w:tc>
        <w:tc>
          <w:tcPr>
            <w:tcW w:w="531" w:type="dxa"/>
            <w:tcBorders>
              <w:bottom w:val="single" w:sz="12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0.20</w:t>
            </w:r>
          </w:p>
        </w:tc>
        <w:tc>
          <w:tcPr>
            <w:tcW w:w="531" w:type="dxa"/>
            <w:tcBorders>
              <w:bottom w:val="single" w:sz="12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0.12</w:t>
            </w:r>
          </w:p>
        </w:tc>
        <w:tc>
          <w:tcPr>
            <w:tcW w:w="531" w:type="dxa"/>
            <w:tcBorders>
              <w:bottom w:val="single" w:sz="12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0.11</w:t>
            </w:r>
          </w:p>
        </w:tc>
        <w:tc>
          <w:tcPr>
            <w:tcW w:w="531" w:type="dxa"/>
            <w:tcBorders>
              <w:bottom w:val="single" w:sz="12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0.10</w:t>
            </w:r>
          </w:p>
        </w:tc>
        <w:tc>
          <w:tcPr>
            <w:tcW w:w="531" w:type="dxa"/>
            <w:tcBorders>
              <w:bottom w:val="single" w:sz="12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0.23</w:t>
            </w:r>
          </w:p>
        </w:tc>
        <w:tc>
          <w:tcPr>
            <w:tcW w:w="531" w:type="dxa"/>
            <w:tcBorders>
              <w:bottom w:val="single" w:sz="12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0.13</w:t>
            </w:r>
          </w:p>
        </w:tc>
        <w:tc>
          <w:tcPr>
            <w:tcW w:w="531" w:type="dxa"/>
            <w:tcBorders>
              <w:bottom w:val="single" w:sz="12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0.11</w:t>
            </w:r>
          </w:p>
        </w:tc>
        <w:tc>
          <w:tcPr>
            <w:tcW w:w="531" w:type="dxa"/>
            <w:tcBorders>
              <w:bottom w:val="single" w:sz="12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0.18</w:t>
            </w:r>
          </w:p>
        </w:tc>
        <w:tc>
          <w:tcPr>
            <w:tcW w:w="531" w:type="dxa"/>
            <w:tcBorders>
              <w:bottom w:val="single" w:sz="12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0.11</w:t>
            </w:r>
          </w:p>
        </w:tc>
        <w:tc>
          <w:tcPr>
            <w:tcW w:w="531" w:type="dxa"/>
            <w:tcBorders>
              <w:bottom w:val="single" w:sz="12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0.14</w:t>
            </w:r>
          </w:p>
        </w:tc>
        <w:tc>
          <w:tcPr>
            <w:tcW w:w="531" w:type="dxa"/>
            <w:tcBorders>
              <w:bottom w:val="single" w:sz="12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0.12</w:t>
            </w:r>
          </w:p>
        </w:tc>
        <w:tc>
          <w:tcPr>
            <w:tcW w:w="601" w:type="dxa"/>
            <w:tcBorders>
              <w:bottom w:val="single" w:sz="12" w:space="0" w:color="000000"/>
            </w:tcBorders>
          </w:tcPr>
          <w:p w:rsidR="00095E8D" w:rsidRPr="009935CA" w:rsidRDefault="00095E8D" w:rsidP="009935CA">
            <w:pPr>
              <w:spacing w:after="0"/>
              <w:jc w:val="both"/>
              <w:rPr>
                <w:sz w:val="16"/>
                <w:szCs w:val="16"/>
                <w:lang w:val="sl-SI"/>
              </w:rPr>
            </w:pPr>
            <w:r w:rsidRPr="009935CA">
              <w:rPr>
                <w:sz w:val="16"/>
                <w:szCs w:val="16"/>
                <w:lang w:val="sl-SI"/>
              </w:rPr>
              <w:t>0.15</w:t>
            </w:r>
          </w:p>
        </w:tc>
      </w:tr>
    </w:tbl>
    <w:p w:rsidR="00B51027" w:rsidRDefault="00B51027" w:rsidP="00AC7F78">
      <w:pPr>
        <w:spacing w:after="0"/>
        <w:jc w:val="both"/>
        <w:rPr>
          <w:lang w:val="sl-SI"/>
        </w:rPr>
      </w:pPr>
    </w:p>
    <w:p w:rsidR="00B51027" w:rsidRDefault="00B51027" w:rsidP="00AC7F78">
      <w:pPr>
        <w:spacing w:after="0"/>
        <w:jc w:val="both"/>
        <w:rPr>
          <w:lang w:val="sl-SI"/>
        </w:rPr>
      </w:pPr>
      <w:r>
        <w:rPr>
          <w:lang w:val="sl-SI"/>
        </w:rPr>
        <w:t>Parcele g</w:t>
      </w:r>
      <w:r w:rsidR="00BF6B30">
        <w:rPr>
          <w:lang w:val="sl-SI"/>
        </w:rPr>
        <w:t>nojene z apnenim dušikom so</w:t>
      </w:r>
      <w:r w:rsidR="00B324C6">
        <w:rPr>
          <w:lang w:val="sl-SI"/>
        </w:rPr>
        <w:t xml:space="preserve"> </w:t>
      </w:r>
      <w:r>
        <w:rPr>
          <w:lang w:val="sl-SI"/>
        </w:rPr>
        <w:t>ostale signifikantno</w:t>
      </w:r>
      <w:r w:rsidR="007375BB">
        <w:rPr>
          <w:lang w:val="sl-SI"/>
        </w:rPr>
        <w:t xml:space="preserve"> značilno</w:t>
      </w:r>
      <w:r>
        <w:rPr>
          <w:lang w:val="sl-SI"/>
        </w:rPr>
        <w:t xml:space="preserve"> bolj alkalne v primerjavi  s parcelami, ki so bile gnojene z ostalimi gnojili</w:t>
      </w:r>
      <w:r w:rsidR="00B324C6">
        <w:rPr>
          <w:lang w:val="sl-SI"/>
        </w:rPr>
        <w:t>,</w:t>
      </w:r>
      <w:r>
        <w:rPr>
          <w:lang w:val="sl-SI"/>
        </w:rPr>
        <w:t xml:space="preserve"> ki so povečali zakisanost tal.</w:t>
      </w:r>
      <w:r w:rsidR="00BF6B30">
        <w:rPr>
          <w:lang w:val="sl-SI"/>
        </w:rPr>
        <w:t xml:space="preserve"> Poskus je potekal na področju, kjer je bila letna količina padavin 1100 mm. Uporaba apnenega dušika se je </w:t>
      </w:r>
      <w:r w:rsidR="00B324C6">
        <w:rPr>
          <w:lang w:val="sl-SI"/>
        </w:rPr>
        <w:t>izkazala</w:t>
      </w:r>
      <w:r w:rsidR="00BF6B30">
        <w:rPr>
          <w:lang w:val="sl-SI"/>
        </w:rPr>
        <w:t xml:space="preserve"> v večjem zadrževanju izmenljivega kalcija v p</w:t>
      </w:r>
      <w:r w:rsidR="00B324C6">
        <w:rPr>
          <w:lang w:val="sl-SI"/>
        </w:rPr>
        <w:t xml:space="preserve">rimerjavi z ostalimi </w:t>
      </w:r>
      <w:proofErr w:type="spellStart"/>
      <w:r w:rsidR="00B324C6">
        <w:rPr>
          <w:lang w:val="sl-SI"/>
        </w:rPr>
        <w:t>tretiranji</w:t>
      </w:r>
      <w:proofErr w:type="spellEnd"/>
      <w:r w:rsidR="00B324C6">
        <w:rPr>
          <w:lang w:val="sl-SI"/>
        </w:rPr>
        <w:t xml:space="preserve">. </w:t>
      </w:r>
      <w:r w:rsidR="006774FF">
        <w:rPr>
          <w:lang w:val="sl-SI"/>
        </w:rPr>
        <w:t>Ta članek prav tako citira ostala portugalska dela (</w:t>
      </w:r>
      <w:proofErr w:type="spellStart"/>
      <w:r w:rsidR="006774FF">
        <w:rPr>
          <w:lang w:val="sl-SI"/>
        </w:rPr>
        <w:t>Almeida</w:t>
      </w:r>
      <w:proofErr w:type="spellEnd"/>
      <w:r w:rsidR="006774FF">
        <w:rPr>
          <w:lang w:val="sl-SI"/>
        </w:rPr>
        <w:t xml:space="preserve"> in </w:t>
      </w:r>
      <w:proofErr w:type="spellStart"/>
      <w:r w:rsidR="006774FF">
        <w:rPr>
          <w:lang w:val="sl-SI"/>
        </w:rPr>
        <w:t>Ricardo</w:t>
      </w:r>
      <w:proofErr w:type="spellEnd"/>
      <w:r w:rsidR="006774FF">
        <w:rPr>
          <w:lang w:val="sl-SI"/>
        </w:rPr>
        <w:t xml:space="preserve">, 1972), ki so potekala več kot deset let in kjer uporaba apnenega dušika ohranja vsebnost kalcija </w:t>
      </w:r>
      <w:r w:rsidR="00B324C6">
        <w:rPr>
          <w:lang w:val="sl-SI"/>
        </w:rPr>
        <w:t>v tleh. Vsebnost fosfata in</w:t>
      </w:r>
      <w:r w:rsidR="00AE0C0F">
        <w:rPr>
          <w:lang w:val="sl-SI"/>
        </w:rPr>
        <w:t xml:space="preserve"> kalija</w:t>
      </w:r>
      <w:r w:rsidR="00B324C6">
        <w:rPr>
          <w:lang w:val="sl-SI"/>
        </w:rPr>
        <w:t xml:space="preserve"> pa na tleh,</w:t>
      </w:r>
      <w:r w:rsidR="00AE0C0F">
        <w:rPr>
          <w:lang w:val="sl-SI"/>
        </w:rPr>
        <w:t xml:space="preserve"> </w:t>
      </w:r>
      <w:r w:rsidR="006774FF">
        <w:rPr>
          <w:lang w:val="sl-SI"/>
        </w:rPr>
        <w:t>ki smo jih g</w:t>
      </w:r>
      <w:r w:rsidR="00B324C6">
        <w:rPr>
          <w:lang w:val="sl-SI"/>
        </w:rPr>
        <w:t>n</w:t>
      </w:r>
      <w:r w:rsidR="006774FF">
        <w:rPr>
          <w:lang w:val="sl-SI"/>
        </w:rPr>
        <w:t xml:space="preserve">ojili z </w:t>
      </w:r>
      <w:r w:rsidR="00AE0C0F">
        <w:rPr>
          <w:lang w:val="sl-SI"/>
        </w:rPr>
        <w:t>ap</w:t>
      </w:r>
      <w:r w:rsidR="006774FF">
        <w:rPr>
          <w:lang w:val="sl-SI"/>
        </w:rPr>
        <w:t>nenim dušikom ostaja stabilna</w:t>
      </w:r>
      <w:r w:rsidR="00AE0C0F">
        <w:rPr>
          <w:lang w:val="sl-SI"/>
        </w:rPr>
        <w:t xml:space="preserve"> in se </w:t>
      </w:r>
      <w:r w:rsidR="00CC73AF">
        <w:rPr>
          <w:lang w:val="sl-SI"/>
        </w:rPr>
        <w:t>odraža</w:t>
      </w:r>
      <w:r w:rsidR="00AE0C0F">
        <w:rPr>
          <w:lang w:val="sl-SI"/>
        </w:rPr>
        <w:t xml:space="preserve"> v povečani dostopnosti korenin</w:t>
      </w:r>
      <w:r w:rsidR="00B324C6">
        <w:rPr>
          <w:lang w:val="sl-SI"/>
        </w:rPr>
        <w:t>am</w:t>
      </w:r>
      <w:r w:rsidR="00AE0C0F">
        <w:rPr>
          <w:lang w:val="sl-SI"/>
        </w:rPr>
        <w:t xml:space="preserve"> rastlin do teh hranil v primerjavi z vplivom ostalih gnojil</w:t>
      </w:r>
      <w:r w:rsidR="00B324C6">
        <w:rPr>
          <w:lang w:val="sl-SI"/>
        </w:rPr>
        <w:t xml:space="preserve"> (Mirande 1975)</w:t>
      </w:r>
      <w:r w:rsidR="00AE0C0F">
        <w:rPr>
          <w:lang w:val="sl-SI"/>
        </w:rPr>
        <w:t xml:space="preserve">. Te dolgoletne raziskave potrjujejo stališče, da apneni dušik ostaja v talnem profilu in se ne izpira zlahka </w:t>
      </w:r>
      <w:r w:rsidR="00B324C6">
        <w:rPr>
          <w:lang w:val="sl-SI"/>
        </w:rPr>
        <w:t xml:space="preserve">tudi </w:t>
      </w:r>
      <w:r w:rsidR="00AE0C0F">
        <w:rPr>
          <w:lang w:val="sl-SI"/>
        </w:rPr>
        <w:t xml:space="preserve">pri dolgotrajnih padavinah. </w:t>
      </w:r>
      <w:r w:rsidR="00B324C6">
        <w:rPr>
          <w:lang w:val="sl-SI"/>
        </w:rPr>
        <w:t xml:space="preserve">To dokazuje tudi poskus, ki ga je opravil </w:t>
      </w:r>
      <w:proofErr w:type="spellStart"/>
      <w:r w:rsidR="00AB78CF">
        <w:rPr>
          <w:lang w:val="sl-SI"/>
        </w:rPr>
        <w:t>Pleysiser</w:t>
      </w:r>
      <w:proofErr w:type="spellEnd"/>
      <w:r w:rsidR="00AB78CF">
        <w:rPr>
          <w:lang w:val="sl-SI"/>
        </w:rPr>
        <w:t xml:space="preserve"> s sodelavci (1987), v katerem </w:t>
      </w:r>
      <w:r w:rsidR="00AE0C0F">
        <w:rPr>
          <w:lang w:val="sl-SI"/>
        </w:rPr>
        <w:t xml:space="preserve">je proučeval izpiranje treh </w:t>
      </w:r>
      <w:r w:rsidR="002D4F86">
        <w:rPr>
          <w:lang w:val="sl-SI"/>
        </w:rPr>
        <w:t xml:space="preserve">dušikovih gnojil. </w:t>
      </w:r>
      <w:r w:rsidR="00AB78CF">
        <w:rPr>
          <w:lang w:val="sl-SI"/>
        </w:rPr>
        <w:t>N</w:t>
      </w:r>
      <w:r w:rsidR="00AE0C0F">
        <w:rPr>
          <w:lang w:val="sl-SI"/>
        </w:rPr>
        <w:t xml:space="preserve">a vrh kolon napolnjenih z zemljo je </w:t>
      </w:r>
      <w:r w:rsidR="002D4F86">
        <w:rPr>
          <w:lang w:val="sl-SI"/>
        </w:rPr>
        <w:t xml:space="preserve">ločeno </w:t>
      </w:r>
      <w:r w:rsidR="00AE0C0F">
        <w:rPr>
          <w:lang w:val="sl-SI"/>
        </w:rPr>
        <w:t>potrosil apneni dušik</w:t>
      </w:r>
      <w:r w:rsidR="007375BB">
        <w:rPr>
          <w:lang w:val="sl-SI"/>
        </w:rPr>
        <w:t>,</w:t>
      </w:r>
      <w:r w:rsidR="00AE0C0F">
        <w:rPr>
          <w:lang w:val="sl-SI"/>
        </w:rPr>
        <w:t xml:space="preserve"> kalcijev amonijev nitrat</w:t>
      </w:r>
      <w:r w:rsidR="007375BB">
        <w:rPr>
          <w:lang w:val="sl-SI"/>
        </w:rPr>
        <w:t xml:space="preserve"> in </w:t>
      </w:r>
      <w:proofErr w:type="spellStart"/>
      <w:r w:rsidR="007375BB">
        <w:rPr>
          <w:lang w:val="sl-SI"/>
        </w:rPr>
        <w:t>urea</w:t>
      </w:r>
      <w:proofErr w:type="spellEnd"/>
      <w:r w:rsidR="007375BB">
        <w:rPr>
          <w:lang w:val="sl-SI"/>
        </w:rPr>
        <w:t>. P</w:t>
      </w:r>
      <w:r w:rsidR="00AB78CF">
        <w:rPr>
          <w:lang w:val="sl-SI"/>
        </w:rPr>
        <w:t>otem je kolone zalival z vodo</w:t>
      </w:r>
      <w:r w:rsidR="007375BB">
        <w:rPr>
          <w:lang w:val="sl-SI"/>
        </w:rPr>
        <w:t xml:space="preserve"> </w:t>
      </w:r>
      <w:r w:rsidR="00AB78CF">
        <w:rPr>
          <w:lang w:val="sl-SI"/>
        </w:rPr>
        <w:t xml:space="preserve">v skupni količini </w:t>
      </w:r>
      <w:r w:rsidR="002D4F86">
        <w:rPr>
          <w:lang w:val="sl-SI"/>
        </w:rPr>
        <w:t>2400</w:t>
      </w:r>
      <w:r w:rsidR="00AB78CF">
        <w:rPr>
          <w:lang w:val="sl-SI"/>
        </w:rPr>
        <w:t xml:space="preserve"> l/m</w:t>
      </w:r>
      <w:r w:rsidR="00AB78CF" w:rsidRPr="00AB78CF">
        <w:rPr>
          <w:vertAlign w:val="superscript"/>
          <w:lang w:val="sl-SI"/>
        </w:rPr>
        <w:t>2</w:t>
      </w:r>
      <w:r w:rsidR="00AB78CF">
        <w:rPr>
          <w:lang w:val="sl-SI"/>
        </w:rPr>
        <w:t xml:space="preserve">, kar ustreza 2400 </w:t>
      </w:r>
      <w:r w:rsidR="002D4F86">
        <w:rPr>
          <w:lang w:val="sl-SI"/>
        </w:rPr>
        <w:t xml:space="preserve">mm padavin. Izgube z izpiranjem so bile </w:t>
      </w:r>
      <w:r w:rsidR="007375BB">
        <w:rPr>
          <w:lang w:val="sl-SI"/>
        </w:rPr>
        <w:t>razvrščene:</w:t>
      </w:r>
      <w:r w:rsidR="002D4F86">
        <w:rPr>
          <w:lang w:val="sl-SI"/>
        </w:rPr>
        <w:t xml:space="preserve"> </w:t>
      </w:r>
      <w:r w:rsidR="007375BB">
        <w:rPr>
          <w:lang w:val="sl-SI"/>
        </w:rPr>
        <w:t>največ</w:t>
      </w:r>
      <w:r w:rsidR="00CA0C43">
        <w:rPr>
          <w:lang w:val="sl-SI"/>
        </w:rPr>
        <w:t xml:space="preserve"> dušika se je izpralo iz kolon s</w:t>
      </w:r>
      <w:r w:rsidR="007375BB">
        <w:rPr>
          <w:lang w:val="sl-SI"/>
        </w:rPr>
        <w:t xml:space="preserve"> </w:t>
      </w:r>
      <w:r w:rsidR="002D4F86">
        <w:rPr>
          <w:lang w:val="sl-SI"/>
        </w:rPr>
        <w:t>kalcijev</w:t>
      </w:r>
      <w:r w:rsidR="00CA0C43">
        <w:rPr>
          <w:lang w:val="sl-SI"/>
        </w:rPr>
        <w:t>im</w:t>
      </w:r>
      <w:r w:rsidR="002D4F86">
        <w:rPr>
          <w:lang w:val="sl-SI"/>
        </w:rPr>
        <w:t xml:space="preserve"> am</w:t>
      </w:r>
      <w:r w:rsidR="00CC73AF">
        <w:rPr>
          <w:lang w:val="sl-SI"/>
        </w:rPr>
        <w:t>onijevim</w:t>
      </w:r>
      <w:r w:rsidR="002D4F86">
        <w:rPr>
          <w:lang w:val="sl-SI"/>
        </w:rPr>
        <w:t xml:space="preserve"> nitrat</w:t>
      </w:r>
      <w:r w:rsidR="00CC73AF">
        <w:rPr>
          <w:lang w:val="sl-SI"/>
        </w:rPr>
        <w:t>om</w:t>
      </w:r>
      <w:r w:rsidR="002D4F86">
        <w:rPr>
          <w:lang w:val="sl-SI"/>
        </w:rPr>
        <w:t xml:space="preserve">, nato </w:t>
      </w:r>
      <w:r w:rsidR="00CA0C43">
        <w:rPr>
          <w:lang w:val="sl-SI"/>
        </w:rPr>
        <w:t xml:space="preserve">z </w:t>
      </w:r>
      <w:proofErr w:type="spellStart"/>
      <w:r w:rsidR="002D4F86">
        <w:rPr>
          <w:lang w:val="sl-SI"/>
        </w:rPr>
        <w:t>urej</w:t>
      </w:r>
      <w:r w:rsidR="00CA0C43">
        <w:rPr>
          <w:lang w:val="sl-SI"/>
        </w:rPr>
        <w:t>o</w:t>
      </w:r>
      <w:proofErr w:type="spellEnd"/>
      <w:r w:rsidR="00CA0C43">
        <w:rPr>
          <w:lang w:val="sl-SI"/>
        </w:rPr>
        <w:t xml:space="preserve"> in iz kolon z </w:t>
      </w:r>
      <w:r w:rsidR="002D4F86">
        <w:rPr>
          <w:lang w:val="sl-SI"/>
        </w:rPr>
        <w:t>apneni</w:t>
      </w:r>
      <w:r w:rsidR="00CA0C43">
        <w:rPr>
          <w:lang w:val="sl-SI"/>
        </w:rPr>
        <w:t>m</w:t>
      </w:r>
      <w:r w:rsidR="002D4F86">
        <w:rPr>
          <w:lang w:val="sl-SI"/>
        </w:rPr>
        <w:t xml:space="preserve"> dušik</w:t>
      </w:r>
      <w:r w:rsidR="00CA0C43">
        <w:rPr>
          <w:lang w:val="sl-SI"/>
        </w:rPr>
        <w:t>om</w:t>
      </w:r>
      <w:r w:rsidR="007375BB">
        <w:rPr>
          <w:lang w:val="sl-SI"/>
        </w:rPr>
        <w:t xml:space="preserve"> se je izpralo le 3 %</w:t>
      </w:r>
      <w:r w:rsidR="002D4F86">
        <w:rPr>
          <w:lang w:val="sl-SI"/>
        </w:rPr>
        <w:t xml:space="preserve"> dušika.  </w:t>
      </w:r>
    </w:p>
    <w:p w:rsidR="00C40DEC" w:rsidRDefault="00CD528B" w:rsidP="008977EA">
      <w:pPr>
        <w:spacing w:after="0"/>
        <w:rPr>
          <w:lang w:val="sl-SI"/>
        </w:rPr>
      </w:pPr>
      <w:r>
        <w:rPr>
          <w:lang w:val="sl-SI"/>
        </w:rPr>
        <w:br w:type="page"/>
      </w:r>
      <w:r w:rsidR="008977EA">
        <w:rPr>
          <w:lang w:val="sl-SI"/>
        </w:rPr>
        <w:lastRenderedPageBreak/>
        <w:t>POVEČANO DELOVANJE</w:t>
      </w:r>
      <w:r w:rsidR="00C40DEC">
        <w:rPr>
          <w:lang w:val="sl-SI"/>
        </w:rPr>
        <w:t xml:space="preserve"> </w:t>
      </w:r>
      <w:r w:rsidR="00132024">
        <w:rPr>
          <w:lang w:val="sl-SI"/>
        </w:rPr>
        <w:t>KORISTNIH</w:t>
      </w:r>
      <w:r w:rsidR="00C40DEC">
        <w:rPr>
          <w:lang w:val="sl-SI"/>
        </w:rPr>
        <w:t xml:space="preserve"> MIKROORGANIZMOV</w:t>
      </w:r>
    </w:p>
    <w:p w:rsidR="0055047A" w:rsidRPr="0055047A" w:rsidRDefault="0055047A" w:rsidP="008977EA">
      <w:pPr>
        <w:spacing w:after="0"/>
        <w:jc w:val="both"/>
        <w:rPr>
          <w:lang w:val="sl-SI"/>
        </w:rPr>
      </w:pPr>
      <w:r>
        <w:rPr>
          <w:lang w:val="sl-SI"/>
        </w:rPr>
        <w:t>Že r</w:t>
      </w:r>
      <w:r w:rsidR="00C40DEC">
        <w:rPr>
          <w:lang w:val="sl-SI"/>
        </w:rPr>
        <w:t xml:space="preserve">aziskave Alison (1924) in </w:t>
      </w:r>
      <w:proofErr w:type="spellStart"/>
      <w:r w:rsidR="00C40DEC">
        <w:rPr>
          <w:lang w:val="sl-SI"/>
        </w:rPr>
        <w:t>Mukeri</w:t>
      </w:r>
      <w:proofErr w:type="spellEnd"/>
      <w:r w:rsidR="00C40DEC">
        <w:rPr>
          <w:lang w:val="sl-SI"/>
        </w:rPr>
        <w:t xml:space="preserve"> (1932) dokazujejo, da apneni dušik značilno poveča število mikroorganizmov v tleh. </w:t>
      </w:r>
      <w:r>
        <w:rPr>
          <w:lang w:val="sl-SI"/>
        </w:rPr>
        <w:t xml:space="preserve">Biološka aktivnost tal, ki je merjena z encimsko aktivnostjo je povečana, če uporabljamo apneni dušik. </w:t>
      </w:r>
      <w:r w:rsidR="008E4468">
        <w:rPr>
          <w:lang w:val="sl-SI"/>
        </w:rPr>
        <w:t xml:space="preserve">Poleg rastlin tudi mikroorganizmi v okolje izločajo encime, ki v tleh katalizirajo predvsem koristne in redkeje škodljive kemijske reakcije. </w:t>
      </w:r>
      <w:r w:rsidRPr="0055047A">
        <w:rPr>
          <w:lang w:val="sl-SI"/>
        </w:rPr>
        <w:t xml:space="preserve">Bosch in </w:t>
      </w:r>
      <w:proofErr w:type="spellStart"/>
      <w:r w:rsidRPr="0055047A">
        <w:rPr>
          <w:lang w:val="sl-SI"/>
        </w:rPr>
        <w:t>Amberger</w:t>
      </w:r>
      <w:proofErr w:type="spellEnd"/>
      <w:r>
        <w:rPr>
          <w:lang w:val="sl-SI"/>
        </w:rPr>
        <w:t xml:space="preserve"> (1983)</w:t>
      </w:r>
      <w:r w:rsidRPr="0055047A">
        <w:rPr>
          <w:lang w:val="sl-SI"/>
        </w:rPr>
        <w:t xml:space="preserve"> iz Tehnične univerze v </w:t>
      </w:r>
      <w:proofErr w:type="spellStart"/>
      <w:r w:rsidRPr="0055047A">
        <w:rPr>
          <w:lang w:val="sl-SI"/>
        </w:rPr>
        <w:t>Mun</w:t>
      </w:r>
      <w:r>
        <w:rPr>
          <w:lang w:val="sl-SI"/>
        </w:rPr>
        <w:t>c</w:t>
      </w:r>
      <w:r w:rsidRPr="0055047A">
        <w:rPr>
          <w:lang w:val="sl-SI"/>
        </w:rPr>
        <w:t>hnu</w:t>
      </w:r>
      <w:proofErr w:type="spellEnd"/>
      <w:r w:rsidRPr="0055047A">
        <w:rPr>
          <w:lang w:val="sl-SI"/>
        </w:rPr>
        <w:t xml:space="preserve"> sta pri ocenjevanju stalnega poskusa, ki je trajal preko 53 let z različnimi dušikovimi gnojili (hlevski gnoj, KAN, apneni dušik, amonijev sulfat, kalcijev nitrat) prišla do rezultatov, kjer so bili parametri rodovitnosti tal (aktivnost sedmih encimov) na parcelah</w:t>
      </w:r>
      <w:r w:rsidR="009935CA">
        <w:rPr>
          <w:lang w:val="sl-SI"/>
        </w:rPr>
        <w:t>, ki so jih gnojili</w:t>
      </w:r>
      <w:r w:rsidRPr="0055047A">
        <w:rPr>
          <w:lang w:val="sl-SI"/>
        </w:rPr>
        <w:t xml:space="preserve"> z apnenim dušikom največji (slika </w:t>
      </w:r>
      <w:r w:rsidR="009935CA">
        <w:rPr>
          <w:lang w:val="sl-SI"/>
        </w:rPr>
        <w:t>3</w:t>
      </w:r>
      <w:r w:rsidRPr="0055047A">
        <w:rPr>
          <w:lang w:val="sl-SI"/>
        </w:rPr>
        <w:t>).</w:t>
      </w:r>
    </w:p>
    <w:p w:rsidR="0055047A" w:rsidRPr="0055047A" w:rsidRDefault="0055047A" w:rsidP="0055047A">
      <w:pPr>
        <w:spacing w:after="0"/>
        <w:jc w:val="both"/>
        <w:rPr>
          <w:lang w:val="sl-SI"/>
        </w:rPr>
      </w:pPr>
      <w:r w:rsidRPr="0055047A">
        <w:rPr>
          <w:noProof/>
          <w:lang w:val="sl-SI" w:eastAsia="sl-SI"/>
        </w:rPr>
        <w:drawing>
          <wp:inline distT="0" distB="0" distL="0" distR="0">
            <wp:extent cx="5715000" cy="2286000"/>
            <wp:effectExtent l="0" t="0" r="0" b="0"/>
            <wp:docPr id="2" name="Predme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5047A" w:rsidRDefault="0055047A" w:rsidP="0055047A">
      <w:pPr>
        <w:spacing w:after="0"/>
        <w:jc w:val="both"/>
        <w:rPr>
          <w:lang w:val="sl-SI"/>
        </w:rPr>
      </w:pPr>
    </w:p>
    <w:p w:rsidR="0055047A" w:rsidRDefault="009935CA" w:rsidP="0055047A">
      <w:pPr>
        <w:spacing w:after="0"/>
        <w:jc w:val="both"/>
        <w:rPr>
          <w:lang w:val="sl-SI"/>
        </w:rPr>
      </w:pPr>
      <w:r>
        <w:rPr>
          <w:lang w:val="sl-SI"/>
        </w:rPr>
        <w:t>Slika 3</w:t>
      </w:r>
      <w:r w:rsidR="0055047A" w:rsidRPr="0055047A">
        <w:rPr>
          <w:lang w:val="sl-SI"/>
        </w:rPr>
        <w:t>: Parametri plodnosti tal. Aktivnost sedmih encimov v tleh, ki so bila v času 53 let gnojena z različnimi N-oblikami (izraženo v enotah aktivnosti - AE)</w:t>
      </w:r>
    </w:p>
    <w:p w:rsidR="0055047A" w:rsidRPr="0055047A" w:rsidRDefault="0055047A" w:rsidP="0055047A">
      <w:pPr>
        <w:spacing w:after="0"/>
        <w:jc w:val="both"/>
        <w:rPr>
          <w:lang w:val="sl-SI"/>
        </w:rPr>
      </w:pPr>
    </w:p>
    <w:p w:rsidR="00132024" w:rsidRDefault="00C40DEC" w:rsidP="00132024">
      <w:pPr>
        <w:spacing w:after="0"/>
        <w:jc w:val="both"/>
        <w:rPr>
          <w:lang w:val="sl-SI"/>
        </w:rPr>
      </w:pPr>
      <w:r>
        <w:rPr>
          <w:lang w:val="sl-SI"/>
        </w:rPr>
        <w:t xml:space="preserve">Prost in vezan kalcijev oksid, ki se sprošča iz apnenega dušika </w:t>
      </w:r>
      <w:r w:rsidR="00BD128A">
        <w:rPr>
          <w:lang w:val="sl-SI"/>
        </w:rPr>
        <w:t xml:space="preserve">ohranja pH tal </w:t>
      </w:r>
      <w:proofErr w:type="spellStart"/>
      <w:r w:rsidR="00BD128A">
        <w:rPr>
          <w:lang w:val="sl-SI"/>
        </w:rPr>
        <w:t>alkaln</w:t>
      </w:r>
      <w:proofErr w:type="spellEnd"/>
      <w:r w:rsidR="0055047A">
        <w:rPr>
          <w:lang w:val="sl-SI"/>
        </w:rPr>
        <w:t>.</w:t>
      </w:r>
      <w:r w:rsidR="00BD128A">
        <w:rPr>
          <w:lang w:val="sl-SI"/>
        </w:rPr>
        <w:t xml:space="preserve"> </w:t>
      </w:r>
      <w:r w:rsidR="0055047A">
        <w:rPr>
          <w:lang w:val="sl-SI"/>
        </w:rPr>
        <w:t>Z</w:t>
      </w:r>
      <w:r w:rsidR="00BD128A">
        <w:rPr>
          <w:lang w:val="sl-SI"/>
        </w:rPr>
        <w:t xml:space="preserve">aradi tega se </w:t>
      </w:r>
      <w:r w:rsidR="00132024">
        <w:rPr>
          <w:lang w:val="sl-SI"/>
        </w:rPr>
        <w:t xml:space="preserve"> </w:t>
      </w:r>
      <w:r w:rsidR="008977EA">
        <w:rPr>
          <w:lang w:val="sl-SI"/>
        </w:rPr>
        <w:t>povečuje</w:t>
      </w:r>
      <w:r w:rsidR="00132024">
        <w:rPr>
          <w:lang w:val="sl-SI"/>
        </w:rPr>
        <w:t xml:space="preserve"> </w:t>
      </w:r>
      <w:r w:rsidR="0055047A">
        <w:rPr>
          <w:lang w:val="sl-SI"/>
        </w:rPr>
        <w:t>delovanje mikroorganizmov</w:t>
      </w:r>
      <w:r w:rsidR="00132024">
        <w:rPr>
          <w:lang w:val="sl-SI"/>
        </w:rPr>
        <w:t xml:space="preserve"> </w:t>
      </w:r>
      <w:r w:rsidR="00EA048A">
        <w:rPr>
          <w:lang w:val="sl-SI"/>
        </w:rPr>
        <w:t xml:space="preserve">in posledično sproščanje dušika, ki poteka postopoma zaradi prisotnosti </w:t>
      </w:r>
      <w:proofErr w:type="spellStart"/>
      <w:r w:rsidR="00EA048A">
        <w:rPr>
          <w:lang w:val="sl-SI"/>
        </w:rPr>
        <w:t>dicianamida</w:t>
      </w:r>
      <w:proofErr w:type="spellEnd"/>
      <w:r w:rsidR="00EA048A">
        <w:rPr>
          <w:lang w:val="sl-SI"/>
        </w:rPr>
        <w:t xml:space="preserve">. </w:t>
      </w:r>
      <w:r w:rsidR="00132024">
        <w:rPr>
          <w:lang w:val="sl-SI"/>
        </w:rPr>
        <w:t xml:space="preserve">Do podobnih rezultatov sta prišla </w:t>
      </w:r>
      <w:proofErr w:type="spellStart"/>
      <w:r w:rsidR="00132024">
        <w:rPr>
          <w:lang w:val="sl-SI"/>
        </w:rPr>
        <w:t>Crowther</w:t>
      </w:r>
      <w:proofErr w:type="spellEnd"/>
      <w:r w:rsidR="00132024">
        <w:rPr>
          <w:lang w:val="sl-SI"/>
        </w:rPr>
        <w:t xml:space="preserve"> in Richardson (1932), ki sta ugotovila</w:t>
      </w:r>
      <w:r w:rsidR="00EA048A">
        <w:rPr>
          <w:lang w:val="sl-SI"/>
        </w:rPr>
        <w:t xml:space="preserve"> povečano rodovitnost na tleh, kjer se je</w:t>
      </w:r>
      <w:r w:rsidR="00F75FFA">
        <w:rPr>
          <w:lang w:val="sl-SI"/>
        </w:rPr>
        <w:t xml:space="preserve"> več let zapored</w:t>
      </w:r>
      <w:r w:rsidR="00EA048A">
        <w:rPr>
          <w:lang w:val="sl-SI"/>
        </w:rPr>
        <w:t xml:space="preserve"> uporabljal apneni dušik</w:t>
      </w:r>
      <w:r w:rsidR="00132024">
        <w:rPr>
          <w:lang w:val="sl-SI"/>
        </w:rPr>
        <w:t xml:space="preserve">. Prikazala sta pomembnost učinka apnenja in uporabe gnojila, kjer imamo sestavljene dušikove in kalcijeve atome znotraj posamezne molekule gnojila na rodovitnost tal. </w:t>
      </w:r>
      <w:r w:rsidR="00EA048A">
        <w:rPr>
          <w:lang w:val="sl-SI"/>
        </w:rPr>
        <w:t>Počasnejšo</w:t>
      </w:r>
      <w:r w:rsidR="00380F2D">
        <w:rPr>
          <w:lang w:val="sl-SI"/>
        </w:rPr>
        <w:t xml:space="preserve"> sto</w:t>
      </w:r>
      <w:r w:rsidR="00EA048A">
        <w:rPr>
          <w:lang w:val="sl-SI"/>
        </w:rPr>
        <w:t>pnjo</w:t>
      </w:r>
      <w:r w:rsidR="00380F2D">
        <w:rPr>
          <w:lang w:val="sl-SI"/>
        </w:rPr>
        <w:t xml:space="preserve"> ni</w:t>
      </w:r>
      <w:r w:rsidR="00EA048A">
        <w:rPr>
          <w:lang w:val="sl-SI"/>
        </w:rPr>
        <w:t>trifikacije in posledično tvorbo</w:t>
      </w:r>
      <w:r w:rsidR="00380F2D">
        <w:rPr>
          <w:lang w:val="sl-SI"/>
        </w:rPr>
        <w:t xml:space="preserve"> nitratov</w:t>
      </w:r>
      <w:r w:rsidR="00EA048A">
        <w:rPr>
          <w:lang w:val="sl-SI"/>
        </w:rPr>
        <w:t xml:space="preserve"> pri uporabi apnenega</w:t>
      </w:r>
      <w:r w:rsidR="00380F2D">
        <w:rPr>
          <w:lang w:val="sl-SI"/>
        </w:rPr>
        <w:t xml:space="preserve"> dušik</w:t>
      </w:r>
      <w:r w:rsidR="00EA048A">
        <w:rPr>
          <w:lang w:val="sl-SI"/>
        </w:rPr>
        <w:t>a</w:t>
      </w:r>
      <w:r w:rsidR="00380F2D">
        <w:rPr>
          <w:lang w:val="sl-SI"/>
        </w:rPr>
        <w:t xml:space="preserve"> v primerjavi z amonijevim sulfatom je ugotovil tudi Verona (1969). </w:t>
      </w:r>
    </w:p>
    <w:p w:rsidR="00380F2D" w:rsidRDefault="00380F2D" w:rsidP="00132024">
      <w:pPr>
        <w:spacing w:after="0"/>
        <w:jc w:val="both"/>
        <w:rPr>
          <w:lang w:val="sl-SI"/>
        </w:rPr>
      </w:pPr>
    </w:p>
    <w:p w:rsidR="00380F2D" w:rsidRDefault="00091D6F" w:rsidP="00132024">
      <w:pPr>
        <w:spacing w:after="0"/>
        <w:jc w:val="both"/>
        <w:rPr>
          <w:lang w:val="sl-SI"/>
        </w:rPr>
      </w:pPr>
      <w:r>
        <w:rPr>
          <w:lang w:val="sl-SI"/>
        </w:rPr>
        <w:t>ZATIRANJE</w:t>
      </w:r>
      <w:r w:rsidR="00AA2C7C">
        <w:rPr>
          <w:lang w:val="sl-SI"/>
        </w:rPr>
        <w:t xml:space="preserve"> </w:t>
      </w:r>
      <w:r w:rsidR="00731BD5">
        <w:rPr>
          <w:lang w:val="sl-SI"/>
        </w:rPr>
        <w:t xml:space="preserve">ŠKODLJIVIH </w:t>
      </w:r>
      <w:r w:rsidR="00CC73AF">
        <w:rPr>
          <w:lang w:val="sl-SI"/>
        </w:rPr>
        <w:t>T</w:t>
      </w:r>
      <w:r w:rsidR="00FB18A4">
        <w:rPr>
          <w:lang w:val="sl-SI"/>
        </w:rPr>
        <w:t>A</w:t>
      </w:r>
      <w:r w:rsidR="00CC73AF">
        <w:rPr>
          <w:lang w:val="sl-SI"/>
        </w:rPr>
        <w:t>L</w:t>
      </w:r>
      <w:r w:rsidR="00FB18A4">
        <w:rPr>
          <w:lang w:val="sl-SI"/>
        </w:rPr>
        <w:t xml:space="preserve">NIH </w:t>
      </w:r>
      <w:r w:rsidR="00731BD5">
        <w:rPr>
          <w:lang w:val="sl-SI"/>
        </w:rPr>
        <w:t xml:space="preserve">MIKROORGANIZMOV </w:t>
      </w:r>
    </w:p>
    <w:p w:rsidR="00012240" w:rsidRDefault="0048634E" w:rsidP="00012240">
      <w:pPr>
        <w:spacing w:after="0"/>
        <w:jc w:val="both"/>
        <w:rPr>
          <w:rFonts w:ascii="Calibri" w:eastAsia="Calibri" w:hAnsi="Calibri" w:cs="Times New Roman"/>
          <w:lang w:val="sl-SI"/>
        </w:rPr>
      </w:pPr>
      <w:r>
        <w:rPr>
          <w:lang w:val="sl-SI"/>
        </w:rPr>
        <w:t xml:space="preserve">Gnojilo apneni dušik </w:t>
      </w:r>
      <w:r w:rsidR="005F615A">
        <w:rPr>
          <w:lang w:val="sl-SI"/>
        </w:rPr>
        <w:t xml:space="preserve">ima tudi </w:t>
      </w:r>
      <w:proofErr w:type="spellStart"/>
      <w:r w:rsidR="005F615A">
        <w:rPr>
          <w:lang w:val="sl-SI"/>
        </w:rPr>
        <w:t>fungicidne</w:t>
      </w:r>
      <w:proofErr w:type="spellEnd"/>
      <w:r w:rsidR="005F615A">
        <w:rPr>
          <w:lang w:val="sl-SI"/>
        </w:rPr>
        <w:t xml:space="preserve"> učinke. Veliko raziskav dokazuje učinkovito delovanje cianamida (ki se tvori pri razgradnji) na številne bolezni tal</w:t>
      </w:r>
      <w:r w:rsidR="008B2482">
        <w:rPr>
          <w:lang w:val="sl-SI"/>
        </w:rPr>
        <w:t xml:space="preserve">. </w:t>
      </w:r>
      <w:r w:rsidR="008A0463" w:rsidRPr="00BE2A84">
        <w:rPr>
          <w:lang w:val="sl-SI"/>
        </w:rPr>
        <w:t>Na testni postaji v Belgiji (</w:t>
      </w:r>
      <w:proofErr w:type="spellStart"/>
      <w:r w:rsidR="008A0463" w:rsidRPr="00BE2A84">
        <w:rPr>
          <w:lang w:val="sl-SI"/>
        </w:rPr>
        <w:t>Fruitteelt</w:t>
      </w:r>
      <w:proofErr w:type="spellEnd"/>
      <w:r w:rsidR="008A0463" w:rsidRPr="00BE2A84">
        <w:rPr>
          <w:lang w:val="sl-SI"/>
        </w:rPr>
        <w:t xml:space="preserve"> v </w:t>
      </w:r>
      <w:proofErr w:type="spellStart"/>
      <w:r w:rsidR="008A0463" w:rsidRPr="00BE2A84">
        <w:rPr>
          <w:lang w:val="sl-SI"/>
        </w:rPr>
        <w:t>Sint</w:t>
      </w:r>
      <w:proofErr w:type="spellEnd"/>
      <w:r w:rsidR="008A0463" w:rsidRPr="00BE2A84">
        <w:rPr>
          <w:lang w:val="sl-SI"/>
        </w:rPr>
        <w:t>-</w:t>
      </w:r>
      <w:proofErr w:type="spellStart"/>
      <w:r w:rsidR="008A0463" w:rsidRPr="00BE2A84">
        <w:rPr>
          <w:lang w:val="sl-SI"/>
        </w:rPr>
        <w:t>Truidenu</w:t>
      </w:r>
      <w:proofErr w:type="spellEnd"/>
      <w:r w:rsidR="008A0463" w:rsidRPr="00BE2A84">
        <w:rPr>
          <w:lang w:val="sl-SI"/>
        </w:rPr>
        <w:t xml:space="preserve">) </w:t>
      </w:r>
      <w:r w:rsidR="00BE2A84">
        <w:rPr>
          <w:lang w:val="sl-SI"/>
        </w:rPr>
        <w:t xml:space="preserve">in </w:t>
      </w:r>
      <w:r w:rsidR="008A0463" w:rsidRPr="00BE2A84">
        <w:rPr>
          <w:lang w:val="sl-SI"/>
        </w:rPr>
        <w:t>testn</w:t>
      </w:r>
      <w:r w:rsidR="00BE2A84">
        <w:rPr>
          <w:lang w:val="sl-SI"/>
        </w:rPr>
        <w:t>i postaji</w:t>
      </w:r>
      <w:r w:rsidR="008A0463" w:rsidRPr="00BE2A84">
        <w:rPr>
          <w:lang w:val="sl-SI"/>
        </w:rPr>
        <w:t xml:space="preserve"> za kmetijstvo in </w:t>
      </w:r>
      <w:proofErr w:type="spellStart"/>
      <w:r w:rsidR="008A0463" w:rsidRPr="00BE2A84">
        <w:rPr>
          <w:lang w:val="sl-SI"/>
        </w:rPr>
        <w:t>hortikulutro</w:t>
      </w:r>
      <w:proofErr w:type="spellEnd"/>
      <w:r w:rsidR="008A0463" w:rsidRPr="00BE2A84">
        <w:rPr>
          <w:lang w:val="sl-SI"/>
        </w:rPr>
        <w:t xml:space="preserve"> v </w:t>
      </w:r>
      <w:proofErr w:type="spellStart"/>
      <w:r w:rsidR="008A0463" w:rsidRPr="00BE2A84">
        <w:rPr>
          <w:lang w:val="sl-SI"/>
        </w:rPr>
        <w:t>Sachsenu</w:t>
      </w:r>
      <w:proofErr w:type="spellEnd"/>
      <w:r w:rsidR="008A0463" w:rsidRPr="00BE2A84">
        <w:rPr>
          <w:lang w:val="sl-SI"/>
        </w:rPr>
        <w:t xml:space="preserve"> (Nemčija) dokazujejo, da apneni dušik zmanjša </w:t>
      </w:r>
      <w:r w:rsidR="00BE2A84">
        <w:rPr>
          <w:lang w:val="sl-SI"/>
        </w:rPr>
        <w:t>do 90 %</w:t>
      </w:r>
      <w:r w:rsidR="00BE2A84" w:rsidRPr="00BE2A84">
        <w:rPr>
          <w:lang w:val="sl-SI"/>
        </w:rPr>
        <w:t xml:space="preserve"> </w:t>
      </w:r>
      <w:r w:rsidR="008A0463" w:rsidRPr="00BE2A84">
        <w:rPr>
          <w:lang w:val="sl-SI"/>
        </w:rPr>
        <w:t>število spor škrlupa in hruševe rjave pegavosti</w:t>
      </w:r>
      <w:r w:rsidR="00BE2A84">
        <w:rPr>
          <w:lang w:val="sl-SI"/>
        </w:rPr>
        <w:t xml:space="preserve"> v nasadih. </w:t>
      </w:r>
      <w:r w:rsidR="008B2482">
        <w:rPr>
          <w:lang w:val="sl-SI"/>
        </w:rPr>
        <w:t xml:space="preserve">O delovanju na </w:t>
      </w:r>
      <w:r w:rsidR="005F615A">
        <w:rPr>
          <w:lang w:val="sl-SI"/>
        </w:rPr>
        <w:t xml:space="preserve"> </w:t>
      </w:r>
      <w:proofErr w:type="spellStart"/>
      <w:r w:rsidR="008B2482" w:rsidRPr="00BE2A84">
        <w:rPr>
          <w:lang w:val="sl-SI"/>
        </w:rPr>
        <w:t>fu</w:t>
      </w:r>
      <w:r w:rsidR="00094002">
        <w:rPr>
          <w:rFonts w:ascii="Calibri" w:eastAsia="Calibri" w:hAnsi="Calibri" w:cs="Times New Roman"/>
          <w:lang w:val="sl-SI"/>
        </w:rPr>
        <w:t>zarijsko</w:t>
      </w:r>
      <w:proofErr w:type="spellEnd"/>
      <w:r w:rsidR="008B2482" w:rsidRPr="008B2482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="008B2482" w:rsidRPr="008B2482">
        <w:rPr>
          <w:rFonts w:ascii="Calibri" w:eastAsia="Calibri" w:hAnsi="Calibri" w:cs="Times New Roman"/>
          <w:lang w:val="sl-SI"/>
        </w:rPr>
        <w:t>uvelost</w:t>
      </w:r>
      <w:proofErr w:type="spellEnd"/>
      <w:r w:rsidR="008B2482" w:rsidRPr="008B2482">
        <w:rPr>
          <w:rFonts w:ascii="Calibri" w:eastAsia="Calibri" w:hAnsi="Calibri" w:cs="Times New Roman"/>
          <w:lang w:val="sl-SI"/>
        </w:rPr>
        <w:t xml:space="preserve"> jagod (</w:t>
      </w:r>
      <w:proofErr w:type="spellStart"/>
      <w:r w:rsidR="008B2482" w:rsidRPr="00094002">
        <w:rPr>
          <w:rFonts w:ascii="Calibri" w:eastAsia="Calibri" w:hAnsi="Calibri" w:cs="Times New Roman"/>
          <w:i/>
          <w:lang w:val="sl-SI"/>
        </w:rPr>
        <w:t>Fusarium</w:t>
      </w:r>
      <w:proofErr w:type="spellEnd"/>
      <w:r w:rsidR="008B2482" w:rsidRPr="00094002">
        <w:rPr>
          <w:rFonts w:ascii="Calibri" w:eastAsia="Calibri" w:hAnsi="Calibri" w:cs="Times New Roman"/>
          <w:i/>
          <w:lang w:val="sl-SI"/>
        </w:rPr>
        <w:t xml:space="preserve"> </w:t>
      </w:r>
      <w:proofErr w:type="spellStart"/>
      <w:r w:rsidR="008B2482" w:rsidRPr="00094002">
        <w:rPr>
          <w:rFonts w:ascii="Calibri" w:eastAsia="Calibri" w:hAnsi="Calibri" w:cs="Times New Roman"/>
          <w:i/>
          <w:lang w:val="sl-SI"/>
        </w:rPr>
        <w:t>oxysporum</w:t>
      </w:r>
      <w:proofErr w:type="spellEnd"/>
      <w:r w:rsidR="008B2482" w:rsidRPr="008B2482">
        <w:rPr>
          <w:rFonts w:ascii="Calibri" w:eastAsia="Calibri" w:hAnsi="Calibri" w:cs="Times New Roman"/>
          <w:lang w:val="sl-SI"/>
        </w:rPr>
        <w:t>),</w:t>
      </w:r>
      <w:r w:rsidR="008B2482" w:rsidRPr="008B2482">
        <w:rPr>
          <w:rFonts w:ascii="Arial" w:eastAsia="MS PGothic" w:hAnsi="Arial" w:cs="+mn-cs"/>
          <w:color w:val="000000"/>
          <w:kern w:val="24"/>
          <w:sz w:val="28"/>
          <w:szCs w:val="28"/>
        </w:rPr>
        <w:t xml:space="preserve"> </w:t>
      </w:r>
      <w:r w:rsidR="008B2482" w:rsidRPr="008B2482">
        <w:rPr>
          <w:rFonts w:ascii="Calibri" w:eastAsia="Calibri" w:hAnsi="Calibri" w:cs="Times New Roman"/>
          <w:lang w:val="sl-SI"/>
        </w:rPr>
        <w:t>jagodno koreninsko gnilobo (</w:t>
      </w:r>
      <w:proofErr w:type="spellStart"/>
      <w:r w:rsidR="008B2482" w:rsidRPr="00094002">
        <w:rPr>
          <w:rFonts w:ascii="Calibri" w:eastAsia="Calibri" w:hAnsi="Calibri" w:cs="Times New Roman"/>
          <w:i/>
          <w:lang w:val="sl-SI"/>
        </w:rPr>
        <w:t>Rhizoctonia</w:t>
      </w:r>
      <w:proofErr w:type="spellEnd"/>
      <w:r w:rsidR="008B2482" w:rsidRPr="008B2482">
        <w:rPr>
          <w:rFonts w:ascii="Calibri" w:eastAsia="Calibri" w:hAnsi="Calibri" w:cs="Times New Roman"/>
          <w:lang w:val="sl-SI"/>
        </w:rPr>
        <w:t xml:space="preserve"> sp.)</w:t>
      </w:r>
      <w:r w:rsidR="008B2482" w:rsidRPr="008B2482">
        <w:rPr>
          <w:lang w:val="sl-SI"/>
        </w:rPr>
        <w:t xml:space="preserve"> </w:t>
      </w:r>
      <w:r w:rsidR="008B2482">
        <w:rPr>
          <w:lang w:val="sl-SI"/>
        </w:rPr>
        <w:t xml:space="preserve">in </w:t>
      </w:r>
      <w:r w:rsidR="008B2482" w:rsidRPr="008B2482">
        <w:rPr>
          <w:rFonts w:ascii="Calibri" w:eastAsia="Calibri" w:hAnsi="Calibri" w:cs="Times New Roman"/>
          <w:lang w:val="sl-SI"/>
        </w:rPr>
        <w:t>uvenelost jagod (</w:t>
      </w:r>
      <w:proofErr w:type="spellStart"/>
      <w:r w:rsidR="008B2482" w:rsidRPr="00094002">
        <w:rPr>
          <w:rFonts w:ascii="Calibri" w:eastAsia="Calibri" w:hAnsi="Calibri" w:cs="Times New Roman"/>
          <w:i/>
          <w:lang w:val="sl-SI"/>
        </w:rPr>
        <w:t>Verticillium</w:t>
      </w:r>
      <w:proofErr w:type="spellEnd"/>
      <w:r w:rsidR="008B2482" w:rsidRPr="008B2482">
        <w:rPr>
          <w:rFonts w:ascii="Calibri" w:eastAsia="Calibri" w:hAnsi="Calibri" w:cs="Times New Roman"/>
          <w:lang w:val="sl-SI"/>
        </w:rPr>
        <w:t xml:space="preserve"> sp.)</w:t>
      </w:r>
      <w:r w:rsidR="00BE2A84">
        <w:rPr>
          <w:lang w:val="sl-SI"/>
        </w:rPr>
        <w:t xml:space="preserve"> poročaj</w:t>
      </w:r>
      <w:r w:rsidR="008B2482" w:rsidRPr="008B2482">
        <w:rPr>
          <w:rFonts w:ascii="Calibri" w:eastAsia="Calibri" w:hAnsi="Calibri" w:cs="Times New Roman"/>
          <w:lang w:val="sl-SI"/>
        </w:rPr>
        <w:t xml:space="preserve"> </w:t>
      </w:r>
      <w:r w:rsidR="00FA7523">
        <w:t>Lijing</w:t>
      </w:r>
      <w:r w:rsidR="008B2482" w:rsidRPr="008B2482">
        <w:t xml:space="preserve"> s sod. (2007)</w:t>
      </w:r>
      <w:r w:rsidR="0018467A">
        <w:t xml:space="preserve">; </w:t>
      </w:r>
      <w:proofErr w:type="spellStart"/>
      <w:proofErr w:type="gramStart"/>
      <w:r w:rsidR="0018467A">
        <w:t>na</w:t>
      </w:r>
      <w:proofErr w:type="spellEnd"/>
      <w:proofErr w:type="gramEnd"/>
      <w:r w:rsidR="0018467A">
        <w:t xml:space="preserve"> z</w:t>
      </w:r>
      <w:proofErr w:type="spellStart"/>
      <w:r w:rsidR="0018467A" w:rsidRPr="008B2482">
        <w:rPr>
          <w:lang w:val="sl-SI"/>
        </w:rPr>
        <w:t>atiranje</w:t>
      </w:r>
      <w:proofErr w:type="spellEnd"/>
      <w:r w:rsidR="0018467A" w:rsidRPr="008B2482">
        <w:rPr>
          <w:lang w:val="sl-SI"/>
        </w:rPr>
        <w:t xml:space="preserve"> golšavost</w:t>
      </w:r>
      <w:r w:rsidR="0018467A">
        <w:rPr>
          <w:lang w:val="sl-SI"/>
        </w:rPr>
        <w:t>i</w:t>
      </w:r>
      <w:r w:rsidR="0018467A" w:rsidRPr="008B2482">
        <w:rPr>
          <w:lang w:val="sl-SI"/>
        </w:rPr>
        <w:t xml:space="preserve"> (</w:t>
      </w:r>
      <w:proofErr w:type="spellStart"/>
      <w:r w:rsidR="0018467A" w:rsidRPr="0018467A">
        <w:rPr>
          <w:i/>
          <w:lang w:val="sl-SI"/>
        </w:rPr>
        <w:t>Plasmodiophora</w:t>
      </w:r>
      <w:proofErr w:type="spellEnd"/>
      <w:r w:rsidR="0018467A" w:rsidRPr="0018467A">
        <w:rPr>
          <w:i/>
          <w:lang w:val="sl-SI"/>
        </w:rPr>
        <w:t xml:space="preserve"> </w:t>
      </w:r>
      <w:proofErr w:type="spellStart"/>
      <w:r w:rsidR="0018467A" w:rsidRPr="0018467A">
        <w:rPr>
          <w:i/>
          <w:lang w:val="sl-SI"/>
        </w:rPr>
        <w:t>brassicae</w:t>
      </w:r>
      <w:proofErr w:type="spellEnd"/>
      <w:r w:rsidR="0018467A" w:rsidRPr="008B2482">
        <w:rPr>
          <w:lang w:val="sl-SI"/>
        </w:rPr>
        <w:t>) kapusnic</w:t>
      </w:r>
      <w:r w:rsidR="0018467A">
        <w:rPr>
          <w:lang w:val="sl-SI"/>
        </w:rPr>
        <w:t xml:space="preserve"> (</w:t>
      </w:r>
      <w:r w:rsidR="004E01F3">
        <w:rPr>
          <w:lang w:val="sl-SI"/>
        </w:rPr>
        <w:t>zelja, cvetače, brokoli, ohrovt idr.)</w:t>
      </w:r>
      <w:r w:rsidR="00012240">
        <w:rPr>
          <w:lang w:val="sl-SI"/>
        </w:rPr>
        <w:t xml:space="preserve"> poroča več avtorjev</w:t>
      </w:r>
      <w:r w:rsidR="0008119A">
        <w:rPr>
          <w:lang w:val="sl-SI"/>
        </w:rPr>
        <w:t xml:space="preserve"> (</w:t>
      </w:r>
      <w:proofErr w:type="spellStart"/>
      <w:r w:rsidR="003D5839" w:rsidRPr="0055047A">
        <w:rPr>
          <w:lang w:val="sl-SI"/>
        </w:rPr>
        <w:t>Dix</w:t>
      </w:r>
      <w:r w:rsidR="003D5839">
        <w:rPr>
          <w:lang w:val="sl-SI"/>
        </w:rPr>
        <w:t>on</w:t>
      </w:r>
      <w:proofErr w:type="spellEnd"/>
      <w:r w:rsidR="003D5839">
        <w:rPr>
          <w:lang w:val="sl-SI"/>
        </w:rPr>
        <w:t xml:space="preserve"> in </w:t>
      </w:r>
      <w:proofErr w:type="spellStart"/>
      <w:r w:rsidR="003D5839">
        <w:rPr>
          <w:lang w:val="sl-SI"/>
        </w:rPr>
        <w:t>Williamson</w:t>
      </w:r>
      <w:proofErr w:type="spellEnd"/>
      <w:r w:rsidR="003D5839">
        <w:rPr>
          <w:lang w:val="sl-SI"/>
        </w:rPr>
        <w:t xml:space="preserve"> </w:t>
      </w:r>
      <w:r w:rsidR="003D5839" w:rsidRPr="0055047A">
        <w:rPr>
          <w:lang w:val="sl-SI"/>
        </w:rPr>
        <w:t>1984</w:t>
      </w:r>
      <w:r w:rsidR="003D5839">
        <w:rPr>
          <w:lang w:val="sl-SI"/>
        </w:rPr>
        <w:t xml:space="preserve">, </w:t>
      </w:r>
      <w:r w:rsidR="0008119A">
        <w:rPr>
          <w:lang w:val="sl-SI"/>
        </w:rPr>
        <w:t>Klasse 1996,</w:t>
      </w:r>
      <w:r w:rsidR="004E01F3">
        <w:rPr>
          <w:lang w:val="sl-SI"/>
        </w:rPr>
        <w:t xml:space="preserve"> </w:t>
      </w:r>
      <w:proofErr w:type="spellStart"/>
      <w:r w:rsidR="004E01F3">
        <w:rPr>
          <w:lang w:val="sl-SI"/>
        </w:rPr>
        <w:t>Tremblay</w:t>
      </w:r>
      <w:proofErr w:type="spellEnd"/>
      <w:r w:rsidR="0008119A">
        <w:rPr>
          <w:lang w:val="sl-SI"/>
        </w:rPr>
        <w:t xml:space="preserve"> s sod. </w:t>
      </w:r>
      <w:r w:rsidR="004E01F3">
        <w:rPr>
          <w:lang w:val="sl-SI"/>
        </w:rPr>
        <w:t>2005)</w:t>
      </w:r>
      <w:r w:rsidR="006F3867">
        <w:rPr>
          <w:rFonts w:ascii="Calibri" w:eastAsia="Calibri" w:hAnsi="Calibri" w:cs="Times New Roman"/>
          <w:lang w:val="sl-SI"/>
        </w:rPr>
        <w:t xml:space="preserve">. </w:t>
      </w:r>
      <w:proofErr w:type="spellStart"/>
      <w:r w:rsidR="006F3867">
        <w:rPr>
          <w:rFonts w:ascii="Calibri" w:eastAsia="Calibri" w:hAnsi="Calibri" w:cs="Times New Roman"/>
          <w:lang w:val="sl-SI"/>
        </w:rPr>
        <w:t>Bletsos</w:t>
      </w:r>
      <w:proofErr w:type="spellEnd"/>
      <w:r w:rsidR="006F3867">
        <w:rPr>
          <w:rFonts w:ascii="Calibri" w:eastAsia="Calibri" w:hAnsi="Calibri" w:cs="Times New Roman"/>
          <w:lang w:val="sl-SI"/>
        </w:rPr>
        <w:t xml:space="preserve"> (2005</w:t>
      </w:r>
      <w:r w:rsidR="00D020E8">
        <w:rPr>
          <w:rFonts w:ascii="Calibri" w:eastAsia="Calibri" w:hAnsi="Calibri" w:cs="Times New Roman"/>
          <w:lang w:val="sl-SI"/>
        </w:rPr>
        <w:t>, 2006</w:t>
      </w:r>
      <w:r w:rsidR="006F3867">
        <w:rPr>
          <w:rFonts w:ascii="Calibri" w:eastAsia="Calibri" w:hAnsi="Calibri" w:cs="Times New Roman"/>
          <w:lang w:val="sl-SI"/>
        </w:rPr>
        <w:t>) poroča, da apneni dušik popolnoma zatre uvenelost jajčevcev (povzroča jo</w:t>
      </w:r>
      <w:r w:rsidR="00012240">
        <w:rPr>
          <w:rFonts w:ascii="Calibri" w:eastAsia="Calibri" w:hAnsi="Calibri" w:cs="Times New Roman"/>
          <w:lang w:val="sl-SI"/>
        </w:rPr>
        <w:t xml:space="preserve"> gliva</w:t>
      </w:r>
      <w:r w:rsidR="006F3867" w:rsidRPr="006F3867">
        <w:rPr>
          <w:rFonts w:ascii="Calibri" w:eastAsia="Calibri" w:hAnsi="Calibri" w:cs="Times New Roman"/>
          <w:i/>
          <w:lang w:val="sl-SI"/>
        </w:rPr>
        <w:t xml:space="preserve"> </w:t>
      </w:r>
      <w:proofErr w:type="spellStart"/>
      <w:r w:rsidR="006F3867" w:rsidRPr="006F3867">
        <w:rPr>
          <w:rFonts w:ascii="Calibri" w:eastAsia="Calibri" w:hAnsi="Calibri" w:cs="Times New Roman"/>
          <w:i/>
          <w:lang w:val="sl-SI"/>
        </w:rPr>
        <w:t>Verticillium</w:t>
      </w:r>
      <w:proofErr w:type="spellEnd"/>
      <w:r w:rsidR="006F3867" w:rsidRPr="006F3867">
        <w:rPr>
          <w:rFonts w:ascii="Calibri" w:eastAsia="Calibri" w:hAnsi="Calibri" w:cs="Times New Roman"/>
          <w:i/>
          <w:lang w:val="sl-SI"/>
        </w:rPr>
        <w:t xml:space="preserve"> </w:t>
      </w:r>
      <w:proofErr w:type="spellStart"/>
      <w:r w:rsidR="006F3867" w:rsidRPr="006F3867">
        <w:rPr>
          <w:rFonts w:ascii="Calibri" w:eastAsia="Calibri" w:hAnsi="Calibri" w:cs="Times New Roman"/>
          <w:i/>
          <w:lang w:val="sl-SI"/>
        </w:rPr>
        <w:t>dahliae</w:t>
      </w:r>
      <w:proofErr w:type="spellEnd"/>
      <w:r w:rsidR="00BE2A84">
        <w:rPr>
          <w:rFonts w:ascii="Calibri" w:eastAsia="Calibri" w:hAnsi="Calibri" w:cs="Times New Roman"/>
          <w:lang w:val="sl-SI"/>
        </w:rPr>
        <w:t>) in priporoča up</w:t>
      </w:r>
      <w:r w:rsidR="00BF56E2">
        <w:rPr>
          <w:rFonts w:ascii="Calibri" w:eastAsia="Calibri" w:hAnsi="Calibri" w:cs="Times New Roman"/>
          <w:lang w:val="sl-SI"/>
        </w:rPr>
        <w:t>o</w:t>
      </w:r>
      <w:r w:rsidR="00BE2A84">
        <w:rPr>
          <w:rFonts w:ascii="Calibri" w:eastAsia="Calibri" w:hAnsi="Calibri" w:cs="Times New Roman"/>
          <w:lang w:val="sl-SI"/>
        </w:rPr>
        <w:t>r</w:t>
      </w:r>
      <w:r w:rsidR="00BF56E2">
        <w:rPr>
          <w:rFonts w:ascii="Calibri" w:eastAsia="Calibri" w:hAnsi="Calibri" w:cs="Times New Roman"/>
          <w:lang w:val="sl-SI"/>
        </w:rPr>
        <w:t>a</w:t>
      </w:r>
      <w:r w:rsidR="00BE2A84">
        <w:rPr>
          <w:rFonts w:ascii="Calibri" w:eastAsia="Calibri" w:hAnsi="Calibri" w:cs="Times New Roman"/>
          <w:lang w:val="sl-SI"/>
        </w:rPr>
        <w:t>bo apnenega</w:t>
      </w:r>
      <w:r w:rsidR="006F3867">
        <w:rPr>
          <w:rFonts w:ascii="Calibri" w:eastAsia="Calibri" w:hAnsi="Calibri" w:cs="Times New Roman"/>
          <w:lang w:val="sl-SI"/>
        </w:rPr>
        <w:t xml:space="preserve"> </w:t>
      </w:r>
      <w:r w:rsidR="006F3867">
        <w:rPr>
          <w:rFonts w:ascii="Calibri" w:eastAsia="Calibri" w:hAnsi="Calibri" w:cs="Times New Roman"/>
          <w:lang w:val="sl-SI"/>
        </w:rPr>
        <w:lastRenderedPageBreak/>
        <w:t>dušik</w:t>
      </w:r>
      <w:r w:rsidR="00BE2A84">
        <w:rPr>
          <w:rFonts w:ascii="Calibri" w:eastAsia="Calibri" w:hAnsi="Calibri" w:cs="Times New Roman"/>
          <w:lang w:val="sl-SI"/>
        </w:rPr>
        <w:t>a</w:t>
      </w:r>
      <w:r w:rsidR="006F3867">
        <w:rPr>
          <w:rFonts w:ascii="Calibri" w:eastAsia="Calibri" w:hAnsi="Calibri" w:cs="Times New Roman"/>
          <w:lang w:val="sl-SI"/>
        </w:rPr>
        <w:t xml:space="preserve"> </w:t>
      </w:r>
      <w:r w:rsidR="00BF56E2">
        <w:rPr>
          <w:rFonts w:ascii="Calibri" w:eastAsia="Calibri" w:hAnsi="Calibri" w:cs="Times New Roman"/>
          <w:lang w:val="sl-SI"/>
        </w:rPr>
        <w:t>namesto metil-</w:t>
      </w:r>
      <w:r w:rsidR="006F3867">
        <w:rPr>
          <w:rFonts w:ascii="Calibri" w:eastAsia="Calibri" w:hAnsi="Calibri" w:cs="Times New Roman"/>
          <w:lang w:val="sl-SI"/>
        </w:rPr>
        <w:t>bromida (razkuževalca tal, katerega uporaba je  prepovedan v EU od leta 2005)</w:t>
      </w:r>
      <w:r w:rsidR="00BE2A84">
        <w:rPr>
          <w:rFonts w:ascii="Calibri" w:eastAsia="Calibri" w:hAnsi="Calibri" w:cs="Times New Roman"/>
          <w:lang w:val="sl-SI"/>
        </w:rPr>
        <w:t>.</w:t>
      </w:r>
    </w:p>
    <w:p w:rsidR="00292A5E" w:rsidRDefault="00AA2C7C" w:rsidP="00012240">
      <w:pPr>
        <w:spacing w:after="0"/>
        <w:jc w:val="both"/>
        <w:rPr>
          <w:lang w:val="sl-SI"/>
        </w:rPr>
      </w:pPr>
      <w:r>
        <w:rPr>
          <w:rFonts w:ascii="Calibri" w:eastAsia="Calibri" w:hAnsi="Calibri" w:cs="Times New Roman"/>
          <w:lang w:val="sl-SI"/>
        </w:rPr>
        <w:t>Prav tako pa</w:t>
      </w:r>
      <w:r w:rsidR="00083519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="006D650B">
        <w:rPr>
          <w:lang w:val="sl-SI"/>
        </w:rPr>
        <w:t>Shi</w:t>
      </w:r>
      <w:proofErr w:type="spellEnd"/>
      <w:r w:rsidR="006D650B">
        <w:rPr>
          <w:lang w:val="sl-SI"/>
        </w:rPr>
        <w:t xml:space="preserve"> in sod. (2009) ugotavljajo</w:t>
      </w:r>
      <w:r w:rsidR="00083519">
        <w:rPr>
          <w:lang w:val="sl-SI"/>
        </w:rPr>
        <w:t xml:space="preserve">, da so mikroorganizmi različno dovzetni na apneni dušik. </w:t>
      </w:r>
      <w:r w:rsidR="00103B7A">
        <w:rPr>
          <w:rFonts w:ascii="Calibri" w:eastAsia="Calibri" w:hAnsi="Calibri" w:cs="Times New Roman"/>
          <w:lang w:val="sl-SI"/>
        </w:rPr>
        <w:t>Zna</w:t>
      </w:r>
      <w:r w:rsidR="008360C1">
        <w:rPr>
          <w:rFonts w:ascii="Calibri" w:eastAsia="Calibri" w:hAnsi="Calibri" w:cs="Times New Roman"/>
          <w:lang w:val="sl-SI"/>
        </w:rPr>
        <w:t>n</w:t>
      </w:r>
      <w:r w:rsidR="00103B7A">
        <w:rPr>
          <w:rFonts w:ascii="Calibri" w:eastAsia="Calibri" w:hAnsi="Calibri" w:cs="Times New Roman"/>
          <w:lang w:val="sl-SI"/>
        </w:rPr>
        <w:t>o je</w:t>
      </w:r>
      <w:r w:rsidR="008360C1">
        <w:rPr>
          <w:rFonts w:ascii="Calibri" w:eastAsia="Calibri" w:hAnsi="Calibri" w:cs="Times New Roman"/>
          <w:lang w:val="sl-SI"/>
        </w:rPr>
        <w:t>,</w:t>
      </w:r>
      <w:r w:rsidR="00103B7A">
        <w:rPr>
          <w:rFonts w:ascii="Calibri" w:eastAsia="Calibri" w:hAnsi="Calibri" w:cs="Times New Roman"/>
          <w:lang w:val="sl-SI"/>
        </w:rPr>
        <w:t xml:space="preserve"> da </w:t>
      </w:r>
      <w:r w:rsidR="006D650B">
        <w:rPr>
          <w:rFonts w:ascii="Calibri" w:eastAsia="Calibri" w:hAnsi="Calibri" w:cs="Times New Roman"/>
          <w:lang w:val="sl-SI"/>
        </w:rPr>
        <w:t xml:space="preserve">lahko </w:t>
      </w:r>
      <w:r w:rsidR="00103B7A">
        <w:rPr>
          <w:rFonts w:ascii="Calibri" w:eastAsia="Calibri" w:hAnsi="Calibri" w:cs="Times New Roman"/>
          <w:lang w:val="sl-SI"/>
        </w:rPr>
        <w:t xml:space="preserve">glive vrste </w:t>
      </w:r>
      <w:proofErr w:type="spellStart"/>
      <w:r w:rsidR="00103B7A" w:rsidRPr="0048634E">
        <w:rPr>
          <w:rFonts w:ascii="Calibri" w:eastAsia="Calibri" w:hAnsi="Calibri" w:cs="Times New Roman"/>
          <w:i/>
          <w:lang w:val="sl-SI"/>
        </w:rPr>
        <w:t>Aspargillus</w:t>
      </w:r>
      <w:proofErr w:type="spellEnd"/>
      <w:r w:rsidR="00103B7A">
        <w:rPr>
          <w:rFonts w:ascii="Calibri" w:eastAsia="Calibri" w:hAnsi="Calibri" w:cs="Times New Roman"/>
          <w:lang w:val="sl-SI"/>
        </w:rPr>
        <w:t xml:space="preserve"> in </w:t>
      </w:r>
      <w:proofErr w:type="spellStart"/>
      <w:r w:rsidR="00103B7A" w:rsidRPr="0048634E">
        <w:rPr>
          <w:rFonts w:ascii="Calibri" w:eastAsia="Calibri" w:hAnsi="Calibri" w:cs="Times New Roman"/>
          <w:i/>
          <w:lang w:val="sl-SI"/>
        </w:rPr>
        <w:t>Penicillium</w:t>
      </w:r>
      <w:proofErr w:type="spellEnd"/>
      <w:r w:rsidR="00103B7A">
        <w:rPr>
          <w:rFonts w:ascii="Calibri" w:eastAsia="Calibri" w:hAnsi="Calibri" w:cs="Times New Roman"/>
          <w:lang w:val="sl-SI"/>
        </w:rPr>
        <w:t xml:space="preserve"> koristijo molekule cianamida kot vir dušika pri razgradnji o</w:t>
      </w:r>
      <w:r w:rsidR="00BF56E2">
        <w:rPr>
          <w:rFonts w:ascii="Calibri" w:eastAsia="Calibri" w:hAnsi="Calibri" w:cs="Times New Roman"/>
          <w:lang w:val="sl-SI"/>
        </w:rPr>
        <w:t>rganskih</w:t>
      </w:r>
      <w:r w:rsidR="00103B7A">
        <w:rPr>
          <w:rFonts w:ascii="Calibri" w:eastAsia="Calibri" w:hAnsi="Calibri" w:cs="Times New Roman"/>
          <w:lang w:val="sl-SI"/>
        </w:rPr>
        <w:t xml:space="preserve"> snovi (celuloze) v tleh. Zaradi tega se bodo t</w:t>
      </w:r>
      <w:r w:rsidR="008360C1">
        <w:rPr>
          <w:rFonts w:ascii="Calibri" w:eastAsia="Calibri" w:hAnsi="Calibri" w:cs="Times New Roman"/>
          <w:lang w:val="sl-SI"/>
        </w:rPr>
        <w:t>i</w:t>
      </w:r>
      <w:r w:rsidR="00103B7A">
        <w:rPr>
          <w:rFonts w:ascii="Calibri" w:eastAsia="Calibri" w:hAnsi="Calibri" w:cs="Times New Roman"/>
          <w:lang w:val="sl-SI"/>
        </w:rPr>
        <w:t xml:space="preserve"> mikroorganizm</w:t>
      </w:r>
      <w:r w:rsidR="008360C1">
        <w:rPr>
          <w:rFonts w:ascii="Calibri" w:eastAsia="Calibri" w:hAnsi="Calibri" w:cs="Times New Roman"/>
          <w:lang w:val="sl-SI"/>
        </w:rPr>
        <w:t xml:space="preserve">i v </w:t>
      </w:r>
      <w:r w:rsidR="006D650B">
        <w:rPr>
          <w:rFonts w:ascii="Calibri" w:eastAsia="Calibri" w:hAnsi="Calibri" w:cs="Times New Roman"/>
          <w:lang w:val="sl-SI"/>
        </w:rPr>
        <w:t xml:space="preserve">prisotnosti cianamida v </w:t>
      </w:r>
      <w:r w:rsidR="008360C1">
        <w:rPr>
          <w:rFonts w:ascii="Calibri" w:eastAsia="Calibri" w:hAnsi="Calibri" w:cs="Times New Roman"/>
          <w:lang w:val="sl-SI"/>
        </w:rPr>
        <w:t xml:space="preserve">tleh </w:t>
      </w:r>
      <w:r w:rsidR="00103B7A">
        <w:rPr>
          <w:rFonts w:ascii="Calibri" w:eastAsia="Calibri" w:hAnsi="Calibri" w:cs="Times New Roman"/>
          <w:lang w:val="sl-SI"/>
        </w:rPr>
        <w:t>razmnožil</w:t>
      </w:r>
      <w:r w:rsidR="008360C1">
        <w:rPr>
          <w:rFonts w:ascii="Calibri" w:eastAsia="Calibri" w:hAnsi="Calibri" w:cs="Times New Roman"/>
          <w:lang w:val="sl-SI"/>
        </w:rPr>
        <w:t>i</w:t>
      </w:r>
      <w:r w:rsidR="00083519">
        <w:rPr>
          <w:rFonts w:ascii="Calibri" w:eastAsia="Calibri" w:hAnsi="Calibri" w:cs="Times New Roman"/>
          <w:lang w:val="sl-SI"/>
        </w:rPr>
        <w:t xml:space="preserve">, povečala se bo </w:t>
      </w:r>
      <w:proofErr w:type="spellStart"/>
      <w:r w:rsidR="00083519">
        <w:rPr>
          <w:rFonts w:ascii="Calibri" w:eastAsia="Calibri" w:hAnsi="Calibri" w:cs="Times New Roman"/>
          <w:lang w:val="sl-SI"/>
        </w:rPr>
        <w:t>biodiverziteta</w:t>
      </w:r>
      <w:proofErr w:type="spellEnd"/>
      <w:r w:rsidR="00083519">
        <w:rPr>
          <w:rFonts w:ascii="Calibri" w:eastAsia="Calibri" w:hAnsi="Calibri" w:cs="Times New Roman"/>
          <w:lang w:val="sl-SI"/>
        </w:rPr>
        <w:t xml:space="preserve"> in </w:t>
      </w:r>
      <w:r w:rsidR="006D650B">
        <w:rPr>
          <w:rFonts w:ascii="Calibri" w:eastAsia="Calibri" w:hAnsi="Calibri" w:cs="Times New Roman"/>
          <w:lang w:val="sl-SI"/>
        </w:rPr>
        <w:t>njihova množina,</w:t>
      </w:r>
      <w:r w:rsidR="00083519">
        <w:rPr>
          <w:rFonts w:ascii="Calibri" w:eastAsia="Calibri" w:hAnsi="Calibri" w:cs="Times New Roman"/>
          <w:lang w:val="sl-SI"/>
        </w:rPr>
        <w:t xml:space="preserve"> </w:t>
      </w:r>
      <w:r w:rsidR="006D650B">
        <w:rPr>
          <w:rFonts w:ascii="Calibri" w:eastAsia="Calibri" w:hAnsi="Calibri" w:cs="Times New Roman"/>
          <w:lang w:val="sl-SI"/>
        </w:rPr>
        <w:t>s tem pa bodo po naravni poti preprečevali</w:t>
      </w:r>
      <w:r w:rsidR="00083519">
        <w:rPr>
          <w:rFonts w:ascii="Calibri" w:eastAsia="Calibri" w:hAnsi="Calibri" w:cs="Times New Roman"/>
          <w:lang w:val="sl-SI"/>
        </w:rPr>
        <w:t xml:space="preserve"> razvoj </w:t>
      </w:r>
      <w:r w:rsidR="00EC4C62">
        <w:rPr>
          <w:rFonts w:ascii="Calibri" w:eastAsia="Calibri" w:hAnsi="Calibri" w:cs="Times New Roman"/>
          <w:lang w:val="sl-SI"/>
        </w:rPr>
        <w:t>škodljivih</w:t>
      </w:r>
      <w:r w:rsidR="006D650B">
        <w:rPr>
          <w:rFonts w:ascii="Calibri" w:eastAsia="Calibri" w:hAnsi="Calibri" w:cs="Times New Roman"/>
          <w:lang w:val="sl-SI"/>
        </w:rPr>
        <w:t xml:space="preserve"> mikroorganizmov</w:t>
      </w:r>
      <w:r w:rsidR="00083519">
        <w:rPr>
          <w:rFonts w:ascii="Calibri" w:eastAsia="Calibri" w:hAnsi="Calibri" w:cs="Times New Roman"/>
          <w:lang w:val="sl-SI"/>
        </w:rPr>
        <w:t xml:space="preserve"> </w:t>
      </w:r>
      <w:r w:rsidR="00083519">
        <w:rPr>
          <w:lang w:val="sl-SI"/>
        </w:rPr>
        <w:t>(</w:t>
      </w:r>
      <w:proofErr w:type="spellStart"/>
      <w:r w:rsidR="00083519">
        <w:rPr>
          <w:lang w:val="sl-SI"/>
        </w:rPr>
        <w:t>Dixon</w:t>
      </w:r>
      <w:proofErr w:type="spellEnd"/>
      <w:r w:rsidR="00083519">
        <w:rPr>
          <w:lang w:val="sl-SI"/>
        </w:rPr>
        <w:t>, 2009c).</w:t>
      </w:r>
      <w:r w:rsidR="00EC4C62" w:rsidRPr="00EC4C62">
        <w:rPr>
          <w:lang w:val="sl-SI"/>
        </w:rPr>
        <w:t xml:space="preserve"> </w:t>
      </w:r>
    </w:p>
    <w:p w:rsidR="00AA2C7C" w:rsidRDefault="00292A5E" w:rsidP="00083519">
      <w:pPr>
        <w:spacing w:after="0"/>
        <w:jc w:val="both"/>
        <w:rPr>
          <w:lang w:val="sl-SI"/>
        </w:rPr>
      </w:pPr>
      <w:r>
        <w:rPr>
          <w:lang w:val="sl-SI"/>
        </w:rPr>
        <w:t xml:space="preserve">Številni talni mikroorganizmi so naravno sposobni negativnih medvrstnih razmerij z drugimi mikroorganizmi, rastlinami in živalmi, ki pri pridelavi kulturnih rastlin povzročajo škodo. Koristni mikroorganizmi lahko škodljive organizme zatirajo na različne načine: tako da z njimi tekmujejo za virom hrane, jih parazitirajo, proizvajajo antibiotike in druge snovi (toksine), ki </w:t>
      </w:r>
      <w:r w:rsidR="006D650B">
        <w:rPr>
          <w:lang w:val="sl-SI"/>
        </w:rPr>
        <w:t>zatirajo škodljive organizme</w:t>
      </w:r>
      <w:r w:rsidR="00EC4C62">
        <w:rPr>
          <w:lang w:val="sl-SI"/>
        </w:rPr>
        <w:t xml:space="preserve"> (</w:t>
      </w:r>
      <w:proofErr w:type="spellStart"/>
      <w:r w:rsidR="00EC4C62">
        <w:rPr>
          <w:lang w:val="sl-SI"/>
        </w:rPr>
        <w:t>Raaijmakers</w:t>
      </w:r>
      <w:proofErr w:type="spellEnd"/>
      <w:r w:rsidR="00EC4C62">
        <w:rPr>
          <w:lang w:val="sl-SI"/>
        </w:rPr>
        <w:t xml:space="preserve"> s sod. 2010).</w:t>
      </w:r>
    </w:p>
    <w:p w:rsidR="00EC4C62" w:rsidRDefault="00FF01EF" w:rsidP="00083519">
      <w:pPr>
        <w:spacing w:after="0"/>
        <w:jc w:val="both"/>
        <w:rPr>
          <w:lang w:val="sl-SI"/>
        </w:rPr>
      </w:pPr>
      <w:r>
        <w:rPr>
          <w:lang w:val="sl-SI"/>
        </w:rPr>
        <w:t>Apneni dušik prav tako vpliva na povečanje izmenljivega kalcija v tleh</w:t>
      </w:r>
      <w:r w:rsidR="0048634E">
        <w:rPr>
          <w:lang w:val="sl-SI"/>
        </w:rPr>
        <w:t>,</w:t>
      </w:r>
      <w:r>
        <w:rPr>
          <w:lang w:val="sl-SI"/>
        </w:rPr>
        <w:t xml:space="preserve"> kar je dokazal </w:t>
      </w:r>
      <w:proofErr w:type="spellStart"/>
      <w:r>
        <w:rPr>
          <w:lang w:val="sl-SI"/>
        </w:rPr>
        <w:t>Murakami</w:t>
      </w:r>
      <w:proofErr w:type="spellEnd"/>
      <w:r>
        <w:rPr>
          <w:lang w:val="sl-SI"/>
        </w:rPr>
        <w:t xml:space="preserve"> s sod. (2002)</w:t>
      </w:r>
      <w:r w:rsidR="00083519">
        <w:rPr>
          <w:lang w:val="sl-SI"/>
        </w:rPr>
        <w:t xml:space="preserve">. </w:t>
      </w:r>
      <w:r w:rsidR="00917932">
        <w:rPr>
          <w:lang w:val="sl-SI"/>
        </w:rPr>
        <w:t>Število koristnih bakterij</w:t>
      </w:r>
      <w:r w:rsidR="0048634E">
        <w:rPr>
          <w:lang w:val="sl-SI"/>
        </w:rPr>
        <w:t>,</w:t>
      </w:r>
      <w:r>
        <w:rPr>
          <w:lang w:val="sl-SI"/>
        </w:rPr>
        <w:t xml:space="preserve"> kot so bakterije za f</w:t>
      </w:r>
      <w:r w:rsidR="00953542">
        <w:rPr>
          <w:lang w:val="sl-SI"/>
        </w:rPr>
        <w:t>i</w:t>
      </w:r>
      <w:r w:rsidR="00917932">
        <w:rPr>
          <w:lang w:val="sl-SI"/>
        </w:rPr>
        <w:t>ksacijo dušika se povečuje</w:t>
      </w:r>
      <w:r>
        <w:rPr>
          <w:lang w:val="sl-SI"/>
        </w:rPr>
        <w:t xml:space="preserve"> v tleh</w:t>
      </w:r>
      <w:r w:rsidR="00EC4C62">
        <w:rPr>
          <w:lang w:val="sl-SI"/>
        </w:rPr>
        <w:t>,</w:t>
      </w:r>
      <w:r>
        <w:rPr>
          <w:lang w:val="sl-SI"/>
        </w:rPr>
        <w:t xml:space="preserve"> ki jih gojimo z apnenim dušikom. Fiksacija du</w:t>
      </w:r>
      <w:r w:rsidR="00953542">
        <w:rPr>
          <w:lang w:val="sl-SI"/>
        </w:rPr>
        <w:t>šika je bila do 50</w:t>
      </w:r>
      <w:r w:rsidR="00083519">
        <w:rPr>
          <w:lang w:val="sl-SI"/>
        </w:rPr>
        <w:t xml:space="preserve"> </w:t>
      </w:r>
      <w:r w:rsidR="00CC73AF">
        <w:rPr>
          <w:lang w:val="sl-SI"/>
        </w:rPr>
        <w:t>% večja na parcelah s</w:t>
      </w:r>
      <w:r w:rsidR="00953542">
        <w:rPr>
          <w:lang w:val="sl-SI"/>
        </w:rPr>
        <w:t xml:space="preserve"> sojo, ki smo jo gnojili z apnenim dušikom v primerjavi z negnojenimi parcelami (</w:t>
      </w:r>
      <w:proofErr w:type="spellStart"/>
      <w:r w:rsidR="00953542">
        <w:rPr>
          <w:lang w:val="sl-SI"/>
        </w:rPr>
        <w:t>Tewari</w:t>
      </w:r>
      <w:proofErr w:type="spellEnd"/>
      <w:r w:rsidR="00953542">
        <w:rPr>
          <w:lang w:val="sl-SI"/>
        </w:rPr>
        <w:t xml:space="preserve"> s sod. 2004). </w:t>
      </w:r>
    </w:p>
    <w:p w:rsidR="00EC4C62" w:rsidRDefault="00EC4C62" w:rsidP="00083519">
      <w:pPr>
        <w:spacing w:after="0"/>
        <w:jc w:val="both"/>
        <w:rPr>
          <w:lang w:val="sl-SI"/>
        </w:rPr>
      </w:pPr>
      <w:r>
        <w:rPr>
          <w:lang w:val="sl-SI"/>
        </w:rPr>
        <w:t>Zaradi navedenega je uporaba apnenega dušika okolju prijazen ukrep, ki povečuje rodovitnost tal.  Zeleno gnojenje in kolobar so ukrepi</w:t>
      </w:r>
      <w:r w:rsidR="0048634E">
        <w:rPr>
          <w:lang w:val="sl-SI"/>
        </w:rPr>
        <w:t>,</w:t>
      </w:r>
      <w:r>
        <w:rPr>
          <w:lang w:val="sl-SI"/>
        </w:rPr>
        <w:t xml:space="preserve"> ki </w:t>
      </w:r>
      <w:r w:rsidR="00012240">
        <w:rPr>
          <w:lang w:val="sl-SI"/>
        </w:rPr>
        <w:t>so prav tako nujno potrebni</w:t>
      </w:r>
      <w:r>
        <w:rPr>
          <w:lang w:val="sl-SI"/>
        </w:rPr>
        <w:t xml:space="preserve"> za </w:t>
      </w:r>
      <w:r w:rsidR="00917932">
        <w:rPr>
          <w:lang w:val="sl-SI"/>
        </w:rPr>
        <w:t>ohranjanje in izboljšanje</w:t>
      </w:r>
      <w:r>
        <w:rPr>
          <w:lang w:val="sl-SI"/>
        </w:rPr>
        <w:t xml:space="preserve"> rodovitnosti tal</w:t>
      </w:r>
      <w:r w:rsidR="00D22DF7">
        <w:rPr>
          <w:lang w:val="sl-SI"/>
        </w:rPr>
        <w:t xml:space="preserve"> (</w:t>
      </w:r>
      <w:proofErr w:type="spellStart"/>
      <w:r w:rsidR="00FA08E6">
        <w:rPr>
          <w:lang w:val="sl-SI"/>
        </w:rPr>
        <w:t>Wiggins</w:t>
      </w:r>
      <w:proofErr w:type="spellEnd"/>
      <w:r w:rsidR="00FA08E6">
        <w:rPr>
          <w:lang w:val="sl-SI"/>
        </w:rPr>
        <w:t xml:space="preserve"> in</w:t>
      </w:r>
      <w:r w:rsidR="00FA08E6" w:rsidRPr="0055047A">
        <w:rPr>
          <w:lang w:val="sl-SI"/>
        </w:rPr>
        <w:t xml:space="preserve"> </w:t>
      </w:r>
      <w:proofErr w:type="spellStart"/>
      <w:r w:rsidR="00FA08E6" w:rsidRPr="0055047A">
        <w:rPr>
          <w:lang w:val="sl-SI"/>
        </w:rPr>
        <w:t>Kinkel</w:t>
      </w:r>
      <w:proofErr w:type="spellEnd"/>
      <w:r w:rsidR="00FA08E6">
        <w:rPr>
          <w:lang w:val="sl-SI"/>
        </w:rPr>
        <w:t xml:space="preserve"> 2005,</w:t>
      </w:r>
      <w:r w:rsidR="00FA08E6" w:rsidRPr="0055047A">
        <w:rPr>
          <w:lang w:val="sl-SI"/>
        </w:rPr>
        <w:t xml:space="preserve"> </w:t>
      </w:r>
      <w:proofErr w:type="spellStart"/>
      <w:r w:rsidR="00D22DF7">
        <w:rPr>
          <w:lang w:val="sl-SI"/>
        </w:rPr>
        <w:t>Ball</w:t>
      </w:r>
      <w:proofErr w:type="spellEnd"/>
      <w:r w:rsidR="00D22DF7">
        <w:rPr>
          <w:lang w:val="sl-SI"/>
        </w:rPr>
        <w:t xml:space="preserve"> s sod. 2005)</w:t>
      </w:r>
      <w:r w:rsidR="00917932">
        <w:rPr>
          <w:lang w:val="sl-SI"/>
        </w:rPr>
        <w:t>.</w:t>
      </w:r>
      <w:r>
        <w:rPr>
          <w:lang w:val="sl-SI"/>
        </w:rPr>
        <w:t xml:space="preserve"> </w:t>
      </w:r>
      <w:r w:rsidR="00917932">
        <w:rPr>
          <w:lang w:val="sl-SI"/>
        </w:rPr>
        <w:t>Z uporabo apnenega dušika</w:t>
      </w:r>
      <w:r>
        <w:rPr>
          <w:lang w:val="sl-SI"/>
        </w:rPr>
        <w:t xml:space="preserve"> </w:t>
      </w:r>
      <w:r w:rsidR="00917932">
        <w:rPr>
          <w:lang w:val="sl-SI"/>
        </w:rPr>
        <w:t xml:space="preserve">se </w:t>
      </w:r>
      <w:r>
        <w:rPr>
          <w:lang w:val="sl-SI"/>
        </w:rPr>
        <w:t xml:space="preserve">njihov </w:t>
      </w:r>
      <w:r w:rsidR="0056101A">
        <w:rPr>
          <w:lang w:val="sl-SI"/>
        </w:rPr>
        <w:t>učinek še</w:t>
      </w:r>
      <w:r>
        <w:rPr>
          <w:lang w:val="sl-SI"/>
        </w:rPr>
        <w:t xml:space="preserve"> poveča. Apneni dušik je okolju prijazno gnojilo, </w:t>
      </w:r>
      <w:r w:rsidR="0056101A">
        <w:rPr>
          <w:lang w:val="sl-SI"/>
        </w:rPr>
        <w:t xml:space="preserve">tudi zato, </w:t>
      </w:r>
      <w:r>
        <w:rPr>
          <w:lang w:val="sl-SI"/>
        </w:rPr>
        <w:t xml:space="preserve">ker nima škodljivih učinkov na ključne talne vrste, kot so črvi, kot dokazuje </w:t>
      </w:r>
      <w:proofErr w:type="spellStart"/>
      <w:r>
        <w:rPr>
          <w:lang w:val="sl-SI"/>
        </w:rPr>
        <w:t>Bauchhenss</w:t>
      </w:r>
      <w:proofErr w:type="spellEnd"/>
      <w:r>
        <w:rPr>
          <w:lang w:val="sl-SI"/>
        </w:rPr>
        <w:t xml:space="preserve"> (1994)</w:t>
      </w:r>
    </w:p>
    <w:p w:rsidR="00EC4C62" w:rsidRDefault="00EC4C62" w:rsidP="00083519">
      <w:pPr>
        <w:spacing w:after="0"/>
        <w:jc w:val="both"/>
        <w:rPr>
          <w:lang w:val="sl-SI"/>
        </w:rPr>
      </w:pPr>
    </w:p>
    <w:p w:rsidR="00A82250" w:rsidRDefault="00464AC8" w:rsidP="00132024">
      <w:pPr>
        <w:spacing w:after="0"/>
        <w:jc w:val="both"/>
        <w:rPr>
          <w:lang w:val="sl-SI"/>
        </w:rPr>
      </w:pPr>
      <w:r>
        <w:rPr>
          <w:lang w:val="sl-SI"/>
        </w:rPr>
        <w:t xml:space="preserve">V </w:t>
      </w:r>
      <w:r w:rsidR="00485745">
        <w:rPr>
          <w:lang w:val="sl-SI"/>
        </w:rPr>
        <w:t xml:space="preserve">POVEZAVI Z </w:t>
      </w:r>
      <w:r w:rsidR="002D524D">
        <w:rPr>
          <w:lang w:val="sl-SI"/>
        </w:rPr>
        <w:t>EKOLOGIJO TAL</w:t>
      </w:r>
    </w:p>
    <w:p w:rsidR="00A82250" w:rsidRDefault="00E95246" w:rsidP="00132024">
      <w:pPr>
        <w:spacing w:after="0"/>
        <w:jc w:val="both"/>
        <w:rPr>
          <w:lang w:val="sl-SI"/>
        </w:rPr>
      </w:pPr>
      <w:r>
        <w:rPr>
          <w:lang w:val="sl-SI"/>
        </w:rPr>
        <w:t>Tla so dinamična mešanica različno velikih organ</w:t>
      </w:r>
      <w:r w:rsidR="00D60EF8">
        <w:rPr>
          <w:lang w:val="sl-SI"/>
        </w:rPr>
        <w:t xml:space="preserve">skih in mineralnih delcev ter živih organizmov in njihovih ostankov. </w:t>
      </w:r>
      <w:r w:rsidR="004E4C56">
        <w:rPr>
          <w:lang w:val="sl-SI"/>
        </w:rPr>
        <w:t>R</w:t>
      </w:r>
      <w:r w:rsidR="001E3705">
        <w:rPr>
          <w:lang w:val="sl-SI"/>
        </w:rPr>
        <w:t>odovitna tla so</w:t>
      </w:r>
      <w:r w:rsidR="007C7B0E">
        <w:rPr>
          <w:lang w:val="sl-SI"/>
        </w:rPr>
        <w:t xml:space="preserve"> tista, </w:t>
      </w:r>
      <w:r w:rsidR="001E3705">
        <w:rPr>
          <w:lang w:val="sl-SI"/>
        </w:rPr>
        <w:t xml:space="preserve">ki imajo </w:t>
      </w:r>
      <w:r w:rsidR="007C7B0E">
        <w:rPr>
          <w:lang w:val="sl-SI"/>
        </w:rPr>
        <w:t xml:space="preserve">visoko </w:t>
      </w:r>
      <w:r w:rsidR="001E3705">
        <w:rPr>
          <w:lang w:val="sl-SI"/>
        </w:rPr>
        <w:t>biološko raznolikost talnih organizmov</w:t>
      </w:r>
      <w:r w:rsidR="003D1ABC">
        <w:rPr>
          <w:lang w:val="sl-SI"/>
        </w:rPr>
        <w:t xml:space="preserve"> (od deževnikov do mikroorganizmov)</w:t>
      </w:r>
      <w:r w:rsidR="00917932">
        <w:rPr>
          <w:lang w:val="sl-SI"/>
        </w:rPr>
        <w:t xml:space="preserve"> in</w:t>
      </w:r>
      <w:r w:rsidR="001E3705">
        <w:rPr>
          <w:lang w:val="sl-SI"/>
        </w:rPr>
        <w:t xml:space="preserve"> kjer poteka aktivna razgradnj</w:t>
      </w:r>
      <w:r w:rsidR="003D1ABC">
        <w:rPr>
          <w:lang w:val="sl-SI"/>
        </w:rPr>
        <w:t>a organskih ostankov</w:t>
      </w:r>
      <w:r>
        <w:rPr>
          <w:lang w:val="sl-SI"/>
        </w:rPr>
        <w:t xml:space="preserve"> in mineralizacija</w:t>
      </w:r>
      <w:r w:rsidR="003D1ABC">
        <w:rPr>
          <w:lang w:val="sl-SI"/>
        </w:rPr>
        <w:t xml:space="preserve"> </w:t>
      </w:r>
      <w:r w:rsidR="007C7B0E">
        <w:rPr>
          <w:lang w:val="sl-SI"/>
        </w:rPr>
        <w:t>(</w:t>
      </w:r>
      <w:proofErr w:type="spellStart"/>
      <w:r w:rsidR="007C7B0E">
        <w:rPr>
          <w:lang w:val="sl-SI"/>
        </w:rPr>
        <w:t>Bruggen</w:t>
      </w:r>
      <w:proofErr w:type="spellEnd"/>
      <w:r w:rsidR="007C7B0E">
        <w:rPr>
          <w:lang w:val="sl-SI"/>
        </w:rPr>
        <w:t xml:space="preserve"> s sod. </w:t>
      </w:r>
      <w:r w:rsidR="00A82250">
        <w:rPr>
          <w:lang w:val="sl-SI"/>
        </w:rPr>
        <w:t>2006</w:t>
      </w:r>
      <w:r w:rsidR="00A82250" w:rsidRPr="004E4C56">
        <w:rPr>
          <w:lang w:val="sl-SI"/>
        </w:rPr>
        <w:t>)</w:t>
      </w:r>
      <w:r w:rsidR="007C7B0E" w:rsidRPr="004E4C56">
        <w:rPr>
          <w:lang w:val="sl-SI"/>
        </w:rPr>
        <w:t>.</w:t>
      </w:r>
      <w:r w:rsidR="00A82250" w:rsidRPr="004E4C56">
        <w:rPr>
          <w:lang w:val="sl-SI"/>
        </w:rPr>
        <w:t xml:space="preserve"> </w:t>
      </w:r>
      <w:r w:rsidR="004E4C56" w:rsidRPr="004E4C56">
        <w:rPr>
          <w:lang w:val="sl-SI"/>
        </w:rPr>
        <w:t xml:space="preserve">Rodovitnost tal se zmanjšuje </w:t>
      </w:r>
      <w:r w:rsidR="004E4C56">
        <w:rPr>
          <w:lang w:val="sl-SI"/>
        </w:rPr>
        <w:t>zaradi</w:t>
      </w:r>
      <w:r w:rsidR="00CC73AF">
        <w:rPr>
          <w:lang w:val="sl-SI"/>
        </w:rPr>
        <w:t xml:space="preserve"> intenzivne pridelave, gnojenja</w:t>
      </w:r>
      <w:r w:rsidR="00012240">
        <w:rPr>
          <w:lang w:val="sl-SI"/>
        </w:rPr>
        <w:t xml:space="preserve"> z</w:t>
      </w:r>
      <w:r w:rsidR="004E4C56">
        <w:rPr>
          <w:lang w:val="sl-SI"/>
        </w:rPr>
        <w:t xml:space="preserve"> gnojili, ki povečujejo kislost tal (</w:t>
      </w:r>
      <w:proofErr w:type="spellStart"/>
      <w:r w:rsidR="004E4C56">
        <w:rPr>
          <w:lang w:val="sl-SI"/>
        </w:rPr>
        <w:t>Kirkby</w:t>
      </w:r>
      <w:proofErr w:type="spellEnd"/>
      <w:r w:rsidR="004E4C56">
        <w:rPr>
          <w:lang w:val="sl-SI"/>
        </w:rPr>
        <w:t>, 1968), časovno neprimerne obdelave tal ali prekomerne izsušitve ali prekomernega namakanja. Motnje se odražajo, kot nihanja</w:t>
      </w:r>
      <w:r w:rsidR="00CC73AF">
        <w:rPr>
          <w:lang w:val="sl-SI"/>
        </w:rPr>
        <w:t xml:space="preserve"> v</w:t>
      </w:r>
      <w:r w:rsidR="004E4C56">
        <w:rPr>
          <w:lang w:val="sl-SI"/>
        </w:rPr>
        <w:t xml:space="preserve"> sestavi in množini talnih organizmov.</w:t>
      </w:r>
      <w:r w:rsidR="005F26AE">
        <w:rPr>
          <w:lang w:val="sl-SI"/>
        </w:rPr>
        <w:t xml:space="preserve"> V </w:t>
      </w:r>
      <w:r w:rsidR="004E4C56">
        <w:rPr>
          <w:lang w:val="sl-SI"/>
        </w:rPr>
        <w:t>rodovitnih tleh</w:t>
      </w:r>
      <w:r w:rsidR="005F26AE">
        <w:rPr>
          <w:lang w:val="sl-SI"/>
        </w:rPr>
        <w:t xml:space="preserve"> so amplitude nihanja majhne</w:t>
      </w:r>
      <w:r w:rsidR="00C85036">
        <w:rPr>
          <w:lang w:val="sl-SI"/>
        </w:rPr>
        <w:t>, aktivnost in raznovrstnost talnih organizmov</w:t>
      </w:r>
      <w:r w:rsidR="005825C5">
        <w:rPr>
          <w:lang w:val="sl-SI"/>
        </w:rPr>
        <w:t xml:space="preserve"> pa</w:t>
      </w:r>
      <w:r w:rsidR="00C85036">
        <w:rPr>
          <w:lang w:val="sl-SI"/>
        </w:rPr>
        <w:t xml:space="preserve"> </w:t>
      </w:r>
      <w:r w:rsidR="00917932">
        <w:rPr>
          <w:lang w:val="sl-SI"/>
        </w:rPr>
        <w:t>ostane visok</w:t>
      </w:r>
      <w:r w:rsidR="00CC73AF">
        <w:rPr>
          <w:lang w:val="sl-SI"/>
        </w:rPr>
        <w:t>,</w:t>
      </w:r>
      <w:r w:rsidR="00917932">
        <w:rPr>
          <w:lang w:val="sl-SI"/>
        </w:rPr>
        <w:t xml:space="preserve"> zaradi česar je razvoj</w:t>
      </w:r>
      <w:r w:rsidR="005F26AE">
        <w:rPr>
          <w:lang w:val="sl-SI"/>
        </w:rPr>
        <w:t xml:space="preserve"> škodljivi</w:t>
      </w:r>
      <w:r w:rsidR="00917932">
        <w:rPr>
          <w:lang w:val="sl-SI"/>
        </w:rPr>
        <w:t>h</w:t>
      </w:r>
      <w:r w:rsidR="005F26AE">
        <w:rPr>
          <w:lang w:val="sl-SI"/>
        </w:rPr>
        <w:t xml:space="preserve"> </w:t>
      </w:r>
      <w:r w:rsidR="00C85036">
        <w:rPr>
          <w:lang w:val="sl-SI"/>
        </w:rPr>
        <w:t xml:space="preserve">organizmi </w:t>
      </w:r>
      <w:r w:rsidR="00917932">
        <w:rPr>
          <w:lang w:val="sl-SI"/>
        </w:rPr>
        <w:t>omejen po naravni poti</w:t>
      </w:r>
      <w:r w:rsidR="005F26AE">
        <w:rPr>
          <w:lang w:val="sl-SI"/>
        </w:rPr>
        <w:t xml:space="preserve">. </w:t>
      </w:r>
    </w:p>
    <w:p w:rsidR="005F26AE" w:rsidRPr="00132024" w:rsidRDefault="005F26AE" w:rsidP="00132024">
      <w:pPr>
        <w:spacing w:after="0"/>
        <w:jc w:val="both"/>
        <w:rPr>
          <w:lang w:val="sl-SI"/>
        </w:rPr>
      </w:pPr>
      <w:r>
        <w:rPr>
          <w:lang w:val="sl-SI"/>
        </w:rPr>
        <w:t xml:space="preserve">Ugotovljeno je, da običajna raba apnenega dušika </w:t>
      </w:r>
      <w:r w:rsidR="008E4468">
        <w:rPr>
          <w:lang w:val="sl-SI"/>
        </w:rPr>
        <w:t xml:space="preserve">ohranja raznovrstnost talnih organizmov in </w:t>
      </w:r>
      <w:r w:rsidR="00D5518F">
        <w:rPr>
          <w:lang w:val="sl-SI"/>
        </w:rPr>
        <w:t>vpliva na njihovo sestavo in množino populacij</w:t>
      </w:r>
      <w:r>
        <w:rPr>
          <w:lang w:val="sl-SI"/>
        </w:rPr>
        <w:t xml:space="preserve"> </w:t>
      </w:r>
      <w:r w:rsidR="00D5518F">
        <w:rPr>
          <w:lang w:val="sl-SI"/>
        </w:rPr>
        <w:t>(</w:t>
      </w:r>
      <w:proofErr w:type="spellStart"/>
      <w:r w:rsidR="00D5518F">
        <w:rPr>
          <w:lang w:val="sl-SI"/>
        </w:rPr>
        <w:t>Bruggen</w:t>
      </w:r>
      <w:proofErr w:type="spellEnd"/>
      <w:r w:rsidR="00D5518F">
        <w:rPr>
          <w:lang w:val="sl-SI"/>
        </w:rPr>
        <w:t xml:space="preserve"> s sod. </w:t>
      </w:r>
      <w:r>
        <w:rPr>
          <w:lang w:val="sl-SI"/>
        </w:rPr>
        <w:t xml:space="preserve">2006). </w:t>
      </w:r>
      <w:r w:rsidR="00D5518F">
        <w:rPr>
          <w:lang w:val="sl-SI"/>
        </w:rPr>
        <w:t>Prav tako ima k</w:t>
      </w:r>
      <w:r>
        <w:rPr>
          <w:lang w:val="sl-SI"/>
        </w:rPr>
        <w:t>olobar</w:t>
      </w:r>
      <w:r w:rsidR="00D5518F">
        <w:rPr>
          <w:lang w:val="sl-SI"/>
        </w:rPr>
        <w:t xml:space="preserve"> </w:t>
      </w:r>
      <w:r>
        <w:rPr>
          <w:lang w:val="sl-SI"/>
        </w:rPr>
        <w:t>traj</w:t>
      </w:r>
      <w:r w:rsidR="00D5518F">
        <w:rPr>
          <w:lang w:val="sl-SI"/>
        </w:rPr>
        <w:t>e</w:t>
      </w:r>
      <w:r>
        <w:rPr>
          <w:lang w:val="sl-SI"/>
        </w:rPr>
        <w:t xml:space="preserve">n vpliv na mikrobne </w:t>
      </w:r>
      <w:r w:rsidR="00E161A7">
        <w:rPr>
          <w:lang w:val="sl-SI"/>
        </w:rPr>
        <w:t>lastnosti</w:t>
      </w:r>
      <w:r>
        <w:rPr>
          <w:lang w:val="sl-SI"/>
        </w:rPr>
        <w:t xml:space="preserve"> tal</w:t>
      </w:r>
      <w:r w:rsidR="000D4039">
        <w:rPr>
          <w:lang w:val="sl-SI"/>
        </w:rPr>
        <w:t xml:space="preserve"> oziroma njeno rodovitnost</w:t>
      </w:r>
      <w:r w:rsidR="00012240">
        <w:rPr>
          <w:lang w:val="sl-SI"/>
        </w:rPr>
        <w:t>,</w:t>
      </w:r>
      <w:r>
        <w:rPr>
          <w:lang w:val="sl-SI"/>
        </w:rPr>
        <w:t xml:space="preserve"> kot poroča </w:t>
      </w:r>
      <w:proofErr w:type="spellStart"/>
      <w:r>
        <w:rPr>
          <w:lang w:val="sl-SI"/>
        </w:rPr>
        <w:t>Alvarez</w:t>
      </w:r>
      <w:proofErr w:type="spellEnd"/>
      <w:r>
        <w:rPr>
          <w:lang w:val="sl-SI"/>
        </w:rPr>
        <w:t>-</w:t>
      </w:r>
      <w:proofErr w:type="spellStart"/>
      <w:r>
        <w:rPr>
          <w:lang w:val="sl-SI"/>
        </w:rPr>
        <w:t>Solis</w:t>
      </w:r>
      <w:proofErr w:type="spellEnd"/>
      <w:r>
        <w:rPr>
          <w:lang w:val="sl-SI"/>
        </w:rPr>
        <w:t xml:space="preserve"> in </w:t>
      </w:r>
      <w:proofErr w:type="spellStart"/>
      <w:r>
        <w:rPr>
          <w:lang w:val="sl-SI"/>
        </w:rPr>
        <w:t>Anzuetto</w:t>
      </w:r>
      <w:proofErr w:type="spellEnd"/>
      <w:r>
        <w:rPr>
          <w:lang w:val="sl-SI"/>
        </w:rPr>
        <w:t xml:space="preserve">-Martinez (2004). Rezultati njihovih analiz dokazujejo pomembnost </w:t>
      </w:r>
      <w:r w:rsidR="00CD528B">
        <w:rPr>
          <w:lang w:val="sl-SI"/>
        </w:rPr>
        <w:t>dodatnega vnašanja</w:t>
      </w:r>
      <w:r w:rsidR="008B04EF">
        <w:rPr>
          <w:lang w:val="sl-SI"/>
        </w:rPr>
        <w:t xml:space="preserve"> organskih in mineralnih </w:t>
      </w:r>
      <w:r w:rsidR="00CD528B">
        <w:rPr>
          <w:lang w:val="sl-SI"/>
        </w:rPr>
        <w:t>snovi v tla</w:t>
      </w:r>
      <w:r w:rsidR="008B04EF">
        <w:rPr>
          <w:lang w:val="sl-SI"/>
        </w:rPr>
        <w:t xml:space="preserve">, </w:t>
      </w:r>
      <w:r w:rsidR="00D5518F">
        <w:rPr>
          <w:lang w:val="sl-SI"/>
        </w:rPr>
        <w:t xml:space="preserve">ki </w:t>
      </w:r>
      <w:r w:rsidR="00E161A7">
        <w:rPr>
          <w:lang w:val="sl-SI"/>
        </w:rPr>
        <w:t xml:space="preserve">služijo kot </w:t>
      </w:r>
      <w:r w:rsidR="00D5518F">
        <w:rPr>
          <w:lang w:val="sl-SI"/>
        </w:rPr>
        <w:t xml:space="preserve">vir energije talnim </w:t>
      </w:r>
      <w:r w:rsidR="00E161A7">
        <w:rPr>
          <w:lang w:val="sl-SI"/>
        </w:rPr>
        <w:t>mikro</w:t>
      </w:r>
      <w:r w:rsidR="00D5518F">
        <w:rPr>
          <w:lang w:val="sl-SI"/>
        </w:rPr>
        <w:t xml:space="preserve">organizmom. </w:t>
      </w:r>
      <w:r w:rsidR="00E161A7">
        <w:rPr>
          <w:lang w:val="sl-SI"/>
        </w:rPr>
        <w:t xml:space="preserve">Sestava in množina mikrobnih populacij pa je odvisna tudi od </w:t>
      </w:r>
      <w:r w:rsidR="008F3A94">
        <w:rPr>
          <w:lang w:val="sl-SI"/>
        </w:rPr>
        <w:t>fizikalnih</w:t>
      </w:r>
      <w:r w:rsidR="00E161A7">
        <w:rPr>
          <w:lang w:val="sl-SI"/>
        </w:rPr>
        <w:t xml:space="preserve"> </w:t>
      </w:r>
      <w:r w:rsidR="00CD528B">
        <w:rPr>
          <w:lang w:val="sl-SI"/>
        </w:rPr>
        <w:t>(tekstura</w:t>
      </w:r>
      <w:r w:rsidR="00A804DF">
        <w:rPr>
          <w:lang w:val="sl-SI"/>
        </w:rPr>
        <w:t>, struktura</w:t>
      </w:r>
      <w:r w:rsidR="00CD528B">
        <w:rPr>
          <w:lang w:val="sl-SI"/>
        </w:rPr>
        <w:t xml:space="preserve"> tal) in kemičnih (pH</w:t>
      </w:r>
      <w:r w:rsidR="00A804DF">
        <w:rPr>
          <w:lang w:val="sl-SI"/>
        </w:rPr>
        <w:t xml:space="preserve">, </w:t>
      </w:r>
      <w:proofErr w:type="spellStart"/>
      <w:r w:rsidR="00A804DF">
        <w:rPr>
          <w:lang w:val="sl-SI"/>
        </w:rPr>
        <w:t>pufernost</w:t>
      </w:r>
      <w:proofErr w:type="spellEnd"/>
      <w:r w:rsidR="00A804DF">
        <w:rPr>
          <w:lang w:val="sl-SI"/>
        </w:rPr>
        <w:t>..</w:t>
      </w:r>
      <w:r w:rsidR="00CD528B">
        <w:rPr>
          <w:lang w:val="sl-SI"/>
        </w:rPr>
        <w:t xml:space="preserve">) </w:t>
      </w:r>
      <w:r w:rsidR="00E161A7">
        <w:rPr>
          <w:lang w:val="sl-SI"/>
        </w:rPr>
        <w:t xml:space="preserve">lastnosti tal. </w:t>
      </w:r>
      <w:r w:rsidR="00CD528B">
        <w:rPr>
          <w:lang w:val="sl-SI"/>
        </w:rPr>
        <w:t xml:space="preserve">Uporaba apnenega dušika ohranja </w:t>
      </w:r>
      <w:r w:rsidR="00CD528B" w:rsidRPr="00492BBB">
        <w:rPr>
          <w:lang w:val="sl-SI"/>
        </w:rPr>
        <w:t xml:space="preserve">strukturna tla in preprečuje </w:t>
      </w:r>
      <w:r w:rsidR="00CD6164" w:rsidRPr="00492BBB">
        <w:rPr>
          <w:lang w:val="sl-SI"/>
        </w:rPr>
        <w:t>zakisanje tal</w:t>
      </w:r>
      <w:r w:rsidR="00012240">
        <w:rPr>
          <w:lang w:val="sl-SI"/>
        </w:rPr>
        <w:t xml:space="preserve"> (v</w:t>
      </w:r>
      <w:r w:rsidR="00492BBB">
        <w:rPr>
          <w:lang w:val="sl-SI"/>
        </w:rPr>
        <w:t xml:space="preserve"> kislih tleh je razvoj določenih škodljivih mikroorganizmov povečan</w:t>
      </w:r>
      <w:r w:rsidR="00012240">
        <w:rPr>
          <w:lang w:val="sl-SI"/>
        </w:rPr>
        <w:t>)</w:t>
      </w:r>
      <w:r w:rsidR="00492BBB">
        <w:rPr>
          <w:lang w:val="sl-SI"/>
        </w:rPr>
        <w:t xml:space="preserve">. </w:t>
      </w:r>
      <w:r w:rsidR="007B036A">
        <w:rPr>
          <w:lang w:val="sl-SI"/>
        </w:rPr>
        <w:t xml:space="preserve">Tako se </w:t>
      </w:r>
      <w:r w:rsidR="00E161A7">
        <w:rPr>
          <w:lang w:val="sl-SI"/>
        </w:rPr>
        <w:t>ustvarja naravno</w:t>
      </w:r>
      <w:r w:rsidR="007B036A">
        <w:rPr>
          <w:lang w:val="sl-SI"/>
        </w:rPr>
        <w:t xml:space="preserve"> stimulativno</w:t>
      </w:r>
      <w:r w:rsidR="00E161A7">
        <w:rPr>
          <w:lang w:val="sl-SI"/>
        </w:rPr>
        <w:t xml:space="preserve"> okolje za delovanje</w:t>
      </w:r>
      <w:r w:rsidR="007B036A">
        <w:rPr>
          <w:lang w:val="sl-SI"/>
        </w:rPr>
        <w:t xml:space="preserve"> in</w:t>
      </w:r>
      <w:r w:rsidR="00E161A7">
        <w:rPr>
          <w:lang w:val="sl-SI"/>
        </w:rPr>
        <w:t xml:space="preserve"> </w:t>
      </w:r>
      <w:r w:rsidR="007B036A">
        <w:rPr>
          <w:lang w:val="sl-SI"/>
        </w:rPr>
        <w:t xml:space="preserve">razvoj koristnih mikroorganizmov, ki zatirajo oziroma omejujejo delovanje in razvoj škodljivih organizmov. </w:t>
      </w:r>
      <w:r w:rsidR="0052043C">
        <w:rPr>
          <w:lang w:val="sl-SI"/>
        </w:rPr>
        <w:t>Apneni dušik povečuje rodovitnost tal in podpira</w:t>
      </w:r>
      <w:r w:rsidR="00F13B63">
        <w:rPr>
          <w:lang w:val="sl-SI"/>
        </w:rPr>
        <w:t xml:space="preserve"> naravne procese zatiranja rastlinskih patogenih organizmov. </w:t>
      </w:r>
    </w:p>
    <w:p w:rsidR="000D4039" w:rsidRDefault="000D4039">
      <w:pPr>
        <w:rPr>
          <w:lang w:val="sl-SI"/>
        </w:rPr>
      </w:pPr>
      <w:r>
        <w:rPr>
          <w:lang w:val="sl-SI"/>
        </w:rPr>
        <w:br w:type="page"/>
      </w:r>
    </w:p>
    <w:p w:rsidR="00F750CC" w:rsidRPr="00A659AC" w:rsidRDefault="00A659AC" w:rsidP="00A804DF">
      <w:pPr>
        <w:spacing w:after="0"/>
        <w:rPr>
          <w:lang w:val="sl-SI"/>
        </w:rPr>
      </w:pPr>
      <w:r w:rsidRPr="00A659AC">
        <w:rPr>
          <w:lang w:val="sl-SI"/>
        </w:rPr>
        <w:lastRenderedPageBreak/>
        <w:t>LITERATURA</w:t>
      </w:r>
    </w:p>
    <w:p w:rsidR="00F750CC" w:rsidRPr="00FA3FDE" w:rsidRDefault="00F750CC" w:rsidP="00A804DF">
      <w:pPr>
        <w:spacing w:after="0"/>
        <w:ind w:left="426" w:hanging="426"/>
        <w:jc w:val="both"/>
        <w:rPr>
          <w:lang w:val="sl-SI"/>
        </w:rPr>
      </w:pPr>
      <w:r w:rsidRPr="00FA3FDE">
        <w:rPr>
          <w:lang w:val="sl-SI"/>
        </w:rPr>
        <w:t>Allison, F. E. (1924). The effect of Cyanamid and related compounds on the number of microorganisms in soil. Journal of Agricultural Research 28 (11): 1159-1166.</w:t>
      </w:r>
    </w:p>
    <w:p w:rsidR="00F750CC" w:rsidRPr="00FA3FDE" w:rsidRDefault="00F750CC" w:rsidP="00A804DF">
      <w:pPr>
        <w:spacing w:after="0"/>
        <w:ind w:left="426" w:hanging="426"/>
        <w:jc w:val="both"/>
        <w:rPr>
          <w:lang w:val="sl-SI"/>
        </w:rPr>
      </w:pPr>
      <w:r w:rsidRPr="00FA3FDE">
        <w:rPr>
          <w:lang w:val="sl-SI"/>
        </w:rPr>
        <w:t xml:space="preserve">Ashby, S. F. (1905). Note on </w:t>
      </w:r>
      <w:proofErr w:type="spellStart"/>
      <w:r w:rsidRPr="00FA3FDE">
        <w:rPr>
          <w:lang w:val="sl-SI"/>
        </w:rPr>
        <w:t>the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fate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of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calcium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cyanamide</w:t>
      </w:r>
      <w:proofErr w:type="spellEnd"/>
      <w:r w:rsidRPr="00FA3FDE">
        <w:rPr>
          <w:lang w:val="sl-SI"/>
        </w:rPr>
        <w:t xml:space="preserve"> in </w:t>
      </w:r>
      <w:proofErr w:type="spellStart"/>
      <w:r w:rsidRPr="00FA3FDE">
        <w:rPr>
          <w:lang w:val="sl-SI"/>
        </w:rPr>
        <w:t>the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soil</w:t>
      </w:r>
      <w:proofErr w:type="spellEnd"/>
      <w:r w:rsidRPr="00FA3FDE">
        <w:rPr>
          <w:lang w:val="sl-SI"/>
        </w:rPr>
        <w:t xml:space="preserve">. </w:t>
      </w:r>
      <w:proofErr w:type="spellStart"/>
      <w:r w:rsidRPr="00FA3FDE">
        <w:rPr>
          <w:lang w:val="sl-SI"/>
        </w:rPr>
        <w:t>Journal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of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Agricultural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Science</w:t>
      </w:r>
      <w:proofErr w:type="spellEnd"/>
      <w:r w:rsidRPr="00FA3FDE">
        <w:rPr>
          <w:lang w:val="sl-SI"/>
        </w:rPr>
        <w:t>, 1: 358-360.</w:t>
      </w:r>
    </w:p>
    <w:p w:rsidR="00F750CC" w:rsidRPr="00FA3FDE" w:rsidRDefault="002D69FD" w:rsidP="00A804DF">
      <w:pPr>
        <w:spacing w:after="0"/>
        <w:ind w:left="426" w:hanging="426"/>
        <w:jc w:val="both"/>
        <w:rPr>
          <w:lang w:val="sl-SI"/>
        </w:rPr>
      </w:pPr>
      <w:r>
        <w:rPr>
          <w:lang w:val="sl-SI"/>
        </w:rPr>
        <w:t>Almeida, L. A. V.,</w:t>
      </w:r>
      <w:r w:rsidR="00F750CC" w:rsidRPr="00FA3FDE">
        <w:rPr>
          <w:lang w:val="sl-SI"/>
        </w:rPr>
        <w:t xml:space="preserve"> Ricardo, A. R. P. (1972). Influence de la fertilisation azote dans le complexe d’exchange d’un sol brun acide derive de granite. An. Inst Sup. </w:t>
      </w:r>
      <w:proofErr w:type="spellStart"/>
      <w:r w:rsidR="00F750CC" w:rsidRPr="00FA3FDE">
        <w:rPr>
          <w:lang w:val="sl-SI"/>
        </w:rPr>
        <w:t>Agron</w:t>
      </w:r>
      <w:proofErr w:type="spellEnd"/>
      <w:r w:rsidR="00F750CC" w:rsidRPr="00FA3FDE">
        <w:rPr>
          <w:lang w:val="sl-SI"/>
        </w:rPr>
        <w:t>. 32 : 265-286.</w:t>
      </w:r>
    </w:p>
    <w:p w:rsidR="00F750CC" w:rsidRPr="00FA3FDE" w:rsidRDefault="00F750CC" w:rsidP="00A804DF">
      <w:pPr>
        <w:spacing w:after="0"/>
        <w:ind w:left="426" w:hanging="426"/>
        <w:jc w:val="both"/>
        <w:rPr>
          <w:lang w:val="sl-SI"/>
        </w:rPr>
      </w:pPr>
      <w:proofErr w:type="spellStart"/>
      <w:r w:rsidRPr="00FA3FDE">
        <w:rPr>
          <w:lang w:val="sl-SI"/>
        </w:rPr>
        <w:t>Amberger</w:t>
      </w:r>
      <w:proofErr w:type="spellEnd"/>
      <w:r w:rsidRPr="00FA3FDE">
        <w:rPr>
          <w:lang w:val="sl-SI"/>
        </w:rPr>
        <w:t xml:space="preserve">, A. (1986). Potential of nitrification inhibitors in modern fertiliser management. Z. </w:t>
      </w:r>
      <w:proofErr w:type="spellStart"/>
      <w:r w:rsidRPr="00FA3FDE">
        <w:rPr>
          <w:lang w:val="sl-SI"/>
        </w:rPr>
        <w:t>Pflanzenern</w:t>
      </w:r>
      <w:proofErr w:type="spellEnd"/>
      <w:r w:rsidRPr="00FA3FDE">
        <w:rPr>
          <w:lang w:val="sl-SI"/>
        </w:rPr>
        <w:t xml:space="preserve">. </w:t>
      </w:r>
      <w:proofErr w:type="spellStart"/>
      <w:r w:rsidRPr="00FA3FDE">
        <w:rPr>
          <w:lang w:val="sl-SI"/>
        </w:rPr>
        <w:t>Bodenkde</w:t>
      </w:r>
      <w:proofErr w:type="spellEnd"/>
      <w:r w:rsidRPr="00FA3FDE">
        <w:rPr>
          <w:lang w:val="sl-SI"/>
        </w:rPr>
        <w:t xml:space="preserve"> 149: 469-484. </w:t>
      </w:r>
    </w:p>
    <w:p w:rsidR="00F750CC" w:rsidRPr="00FA3FDE" w:rsidRDefault="00F750CC" w:rsidP="00A804DF">
      <w:pPr>
        <w:spacing w:after="0"/>
        <w:ind w:left="426" w:hanging="426"/>
        <w:jc w:val="both"/>
        <w:rPr>
          <w:lang w:val="sl-SI"/>
        </w:rPr>
      </w:pPr>
      <w:proofErr w:type="spellStart"/>
      <w:r w:rsidRPr="00FA3FDE">
        <w:rPr>
          <w:lang w:val="sl-SI"/>
        </w:rPr>
        <w:t>Amberger</w:t>
      </w:r>
      <w:proofErr w:type="spellEnd"/>
      <w:r w:rsidRPr="00FA3FDE">
        <w:rPr>
          <w:lang w:val="sl-SI"/>
        </w:rPr>
        <w:t xml:space="preserve"> A. (1989). Research on dicyandiamide as a nitrification inhibitor and future outlook. Comm. Soil Sci. Plant Anal. 20: 1933-1955.</w:t>
      </w:r>
    </w:p>
    <w:p w:rsidR="00F750CC" w:rsidRPr="00FA3FDE" w:rsidRDefault="002D69FD" w:rsidP="00A804DF">
      <w:pPr>
        <w:spacing w:after="0"/>
        <w:ind w:left="426" w:hanging="426"/>
        <w:jc w:val="both"/>
        <w:rPr>
          <w:lang w:val="sl-SI"/>
        </w:rPr>
      </w:pPr>
      <w:r>
        <w:rPr>
          <w:lang w:val="sl-SI"/>
        </w:rPr>
        <w:t>Alvarez-Solis, J. D.,</w:t>
      </w:r>
      <w:r w:rsidR="00F750CC" w:rsidRPr="00FA3FDE">
        <w:rPr>
          <w:lang w:val="sl-SI"/>
        </w:rPr>
        <w:t xml:space="preserve"> </w:t>
      </w:r>
      <w:proofErr w:type="spellStart"/>
      <w:r w:rsidR="00F750CC" w:rsidRPr="00FA3FDE">
        <w:rPr>
          <w:lang w:val="sl-SI"/>
        </w:rPr>
        <w:t>Anzuetto</w:t>
      </w:r>
      <w:proofErr w:type="spellEnd"/>
      <w:r w:rsidR="00F750CC" w:rsidRPr="00FA3FDE">
        <w:rPr>
          <w:lang w:val="sl-SI"/>
        </w:rPr>
        <w:t xml:space="preserve">-Martinez, M de J. (2004). Soil microbial activity under different corn cropping systems in the Highlands of Chiapas, Mexico. </w:t>
      </w:r>
      <w:proofErr w:type="spellStart"/>
      <w:r w:rsidR="00F750CC" w:rsidRPr="00FA3FDE">
        <w:rPr>
          <w:lang w:val="sl-SI"/>
        </w:rPr>
        <w:t>Agrociencia</w:t>
      </w:r>
      <w:proofErr w:type="spellEnd"/>
      <w:r w:rsidR="00F750CC" w:rsidRPr="00FA3FDE">
        <w:rPr>
          <w:lang w:val="sl-SI"/>
        </w:rPr>
        <w:t xml:space="preserve"> (</w:t>
      </w:r>
      <w:proofErr w:type="spellStart"/>
      <w:r w:rsidR="00F750CC" w:rsidRPr="00FA3FDE">
        <w:rPr>
          <w:lang w:val="sl-SI"/>
        </w:rPr>
        <w:t>Montecillo</w:t>
      </w:r>
      <w:proofErr w:type="spellEnd"/>
      <w:r w:rsidR="00F750CC" w:rsidRPr="00FA3FDE">
        <w:rPr>
          <w:lang w:val="sl-SI"/>
        </w:rPr>
        <w:t>) 38 (1): 13-22.</w:t>
      </w:r>
    </w:p>
    <w:p w:rsidR="00F750CC" w:rsidRPr="00FA3FDE" w:rsidRDefault="00F750CC" w:rsidP="00A804DF">
      <w:pPr>
        <w:spacing w:after="0"/>
        <w:ind w:left="426" w:hanging="426"/>
        <w:jc w:val="both"/>
        <w:rPr>
          <w:lang w:val="sl-SI"/>
        </w:rPr>
      </w:pPr>
      <w:r w:rsidRPr="00FA3FDE">
        <w:rPr>
          <w:lang w:val="sl-SI"/>
        </w:rPr>
        <w:t xml:space="preserve">Ball, B. C., Bingham, </w:t>
      </w:r>
      <w:r w:rsidR="002D69FD">
        <w:rPr>
          <w:lang w:val="sl-SI"/>
        </w:rPr>
        <w:t>I., Rees, R. M., Watson, C. A.,</w:t>
      </w:r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Litterick</w:t>
      </w:r>
      <w:proofErr w:type="spellEnd"/>
      <w:r w:rsidRPr="00FA3FDE">
        <w:rPr>
          <w:lang w:val="sl-SI"/>
        </w:rPr>
        <w:t xml:space="preserve">, A. (2005). The role of crop rotations in determining soil structure and </w:t>
      </w:r>
      <w:r w:rsidR="005C31EA">
        <w:rPr>
          <w:lang w:val="sl-SI"/>
        </w:rPr>
        <w:t xml:space="preserve">crop growth conditions. </w:t>
      </w:r>
      <w:proofErr w:type="spellStart"/>
      <w:r w:rsidR="005C31EA">
        <w:rPr>
          <w:lang w:val="sl-SI"/>
        </w:rPr>
        <w:t>Can</w:t>
      </w:r>
      <w:proofErr w:type="spellEnd"/>
      <w:r w:rsidR="005C31EA">
        <w:rPr>
          <w:lang w:val="sl-SI"/>
        </w:rPr>
        <w:t>. J.</w:t>
      </w:r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Soil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Sci</w:t>
      </w:r>
      <w:proofErr w:type="spellEnd"/>
      <w:r w:rsidR="005C31EA">
        <w:rPr>
          <w:lang w:val="sl-SI"/>
        </w:rPr>
        <w:t>.</w:t>
      </w:r>
      <w:r w:rsidRPr="00FA3FDE">
        <w:rPr>
          <w:lang w:val="sl-SI"/>
        </w:rPr>
        <w:t xml:space="preserve"> 85: 557-577.</w:t>
      </w:r>
    </w:p>
    <w:p w:rsidR="00F750CC" w:rsidRPr="00FA3FDE" w:rsidRDefault="00F750CC" w:rsidP="00A804DF">
      <w:pPr>
        <w:spacing w:after="0"/>
        <w:ind w:left="426" w:hanging="426"/>
        <w:jc w:val="both"/>
        <w:rPr>
          <w:lang w:val="sl-SI"/>
        </w:rPr>
      </w:pPr>
      <w:proofErr w:type="spellStart"/>
      <w:r w:rsidRPr="00FA3FDE">
        <w:rPr>
          <w:lang w:val="sl-SI"/>
        </w:rPr>
        <w:t>Bauchhenß</w:t>
      </w:r>
      <w:proofErr w:type="spellEnd"/>
      <w:r w:rsidRPr="00FA3FDE">
        <w:rPr>
          <w:lang w:val="sl-SI"/>
        </w:rPr>
        <w:t xml:space="preserve">, J. (1994). Influence </w:t>
      </w:r>
      <w:proofErr w:type="spellStart"/>
      <w:r w:rsidRPr="00FA3FDE">
        <w:rPr>
          <w:lang w:val="sl-SI"/>
        </w:rPr>
        <w:t>of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Alzodef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and</w:t>
      </w:r>
      <w:proofErr w:type="spellEnd"/>
      <w:r w:rsidRPr="00FA3FDE">
        <w:rPr>
          <w:lang w:val="sl-SI"/>
        </w:rPr>
        <w:t xml:space="preserve"> Perlka on </w:t>
      </w:r>
      <w:proofErr w:type="spellStart"/>
      <w:r w:rsidRPr="00FA3FDE">
        <w:rPr>
          <w:lang w:val="sl-SI"/>
        </w:rPr>
        <w:t>earthworms</w:t>
      </w:r>
      <w:proofErr w:type="spellEnd"/>
      <w:r w:rsidRPr="00FA3FDE">
        <w:rPr>
          <w:lang w:val="sl-SI"/>
        </w:rPr>
        <w:t xml:space="preserve"> (</w:t>
      </w:r>
      <w:proofErr w:type="spellStart"/>
      <w:r w:rsidRPr="00FA3FDE">
        <w:rPr>
          <w:lang w:val="sl-SI"/>
        </w:rPr>
        <w:t>Einfluß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von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Alzodef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und</w:t>
      </w:r>
      <w:proofErr w:type="spellEnd"/>
      <w:r w:rsidRPr="00FA3FDE">
        <w:rPr>
          <w:lang w:val="sl-SI"/>
        </w:rPr>
        <w:t xml:space="preserve"> Perlka </w:t>
      </w:r>
      <w:proofErr w:type="spellStart"/>
      <w:r w:rsidRPr="00FA3FDE">
        <w:rPr>
          <w:lang w:val="sl-SI"/>
        </w:rPr>
        <w:t>auf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Regenwürmer</w:t>
      </w:r>
      <w:proofErr w:type="spellEnd"/>
      <w:r w:rsidRPr="00FA3FDE">
        <w:rPr>
          <w:lang w:val="sl-SI"/>
        </w:rPr>
        <w:t xml:space="preserve">), </w:t>
      </w:r>
      <w:proofErr w:type="spellStart"/>
      <w:r w:rsidRPr="00FA3FDE">
        <w:rPr>
          <w:lang w:val="sl-SI"/>
        </w:rPr>
        <w:t>Report</w:t>
      </w:r>
      <w:proofErr w:type="spellEnd"/>
      <w:r w:rsidRPr="00FA3FDE">
        <w:rPr>
          <w:lang w:val="sl-SI"/>
        </w:rPr>
        <w:t xml:space="preserve"> KA-187, </w:t>
      </w:r>
      <w:proofErr w:type="spellStart"/>
      <w:r w:rsidRPr="00FA3FDE">
        <w:rPr>
          <w:lang w:val="sl-SI"/>
        </w:rPr>
        <w:t>Bayerische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Landesanstalt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für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Bodenkultur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und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Pflanzenbau</w:t>
      </w:r>
      <w:proofErr w:type="spellEnd"/>
      <w:r w:rsidRPr="00FA3FDE">
        <w:rPr>
          <w:lang w:val="sl-SI"/>
        </w:rPr>
        <w:t xml:space="preserve">, Freising, </w:t>
      </w:r>
      <w:proofErr w:type="spellStart"/>
      <w:r w:rsidRPr="00FA3FDE">
        <w:rPr>
          <w:lang w:val="sl-SI"/>
        </w:rPr>
        <w:t>Germany</w:t>
      </w:r>
      <w:proofErr w:type="spellEnd"/>
      <w:r w:rsidRPr="00FA3FDE">
        <w:rPr>
          <w:lang w:val="sl-SI"/>
        </w:rPr>
        <w:t>.</w:t>
      </w:r>
    </w:p>
    <w:p w:rsidR="00F750CC" w:rsidRPr="00FA3FDE" w:rsidRDefault="00F750CC" w:rsidP="00A804DF">
      <w:pPr>
        <w:spacing w:after="0"/>
        <w:ind w:left="426" w:hanging="426"/>
        <w:jc w:val="both"/>
        <w:rPr>
          <w:lang w:val="sl-SI"/>
        </w:rPr>
      </w:pPr>
      <w:proofErr w:type="spellStart"/>
      <w:r w:rsidRPr="00FA3FDE">
        <w:rPr>
          <w:lang w:val="sl-SI"/>
        </w:rPr>
        <w:t>Bjälfve</w:t>
      </w:r>
      <w:proofErr w:type="spellEnd"/>
      <w:r w:rsidRPr="00FA3FDE">
        <w:rPr>
          <w:lang w:val="sl-SI"/>
        </w:rPr>
        <w:t xml:space="preserve">, G. (1957). </w:t>
      </w:r>
      <w:proofErr w:type="spellStart"/>
      <w:r w:rsidRPr="00FA3FDE">
        <w:rPr>
          <w:lang w:val="sl-SI"/>
        </w:rPr>
        <w:t>The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nitrification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of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calcium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cyanamide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and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its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effects</w:t>
      </w:r>
      <w:proofErr w:type="spellEnd"/>
      <w:r w:rsidRPr="00FA3FDE">
        <w:rPr>
          <w:lang w:val="sl-SI"/>
        </w:rPr>
        <w:t xml:space="preserve"> on </w:t>
      </w:r>
      <w:proofErr w:type="spellStart"/>
      <w:r w:rsidRPr="00FA3FDE">
        <w:rPr>
          <w:lang w:val="sl-SI"/>
        </w:rPr>
        <w:t>the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soil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microflora</w:t>
      </w:r>
      <w:proofErr w:type="spellEnd"/>
      <w:r w:rsidRPr="00FA3FDE">
        <w:rPr>
          <w:lang w:val="sl-SI"/>
        </w:rPr>
        <w:t xml:space="preserve">. </w:t>
      </w:r>
      <w:proofErr w:type="spellStart"/>
      <w:r w:rsidRPr="00FA3FDE">
        <w:rPr>
          <w:lang w:val="sl-SI"/>
        </w:rPr>
        <w:t>Annals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of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the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Agricultural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College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of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Sweden</w:t>
      </w:r>
      <w:proofErr w:type="spellEnd"/>
      <w:r w:rsidRPr="00FA3FDE">
        <w:rPr>
          <w:lang w:val="sl-SI"/>
        </w:rPr>
        <w:t xml:space="preserve"> 23 : 423-456.</w:t>
      </w:r>
    </w:p>
    <w:p w:rsidR="00D020E8" w:rsidRPr="00FA3FDE" w:rsidRDefault="00D020E8" w:rsidP="00D020E8">
      <w:pPr>
        <w:spacing w:after="0"/>
        <w:ind w:left="426" w:hanging="426"/>
        <w:jc w:val="both"/>
      </w:pPr>
      <w:proofErr w:type="spellStart"/>
      <w:r w:rsidRPr="00FA3FDE">
        <w:t>Bletsos</w:t>
      </w:r>
      <w:proofErr w:type="spellEnd"/>
      <w:r w:rsidRPr="00FA3FDE">
        <w:t xml:space="preserve">, F.A., </w:t>
      </w:r>
      <w:r w:rsidR="002D69FD">
        <w:t>(</w:t>
      </w:r>
      <w:r w:rsidRPr="00FA3FDE">
        <w:t>2005</w:t>
      </w:r>
      <w:r w:rsidR="002D69FD">
        <w:t>)</w:t>
      </w:r>
      <w:r w:rsidRPr="00FA3FDE">
        <w:t xml:space="preserve">. Use of grafting and calcium </w:t>
      </w:r>
      <w:proofErr w:type="spellStart"/>
      <w:r w:rsidRPr="00FA3FDE">
        <w:t>cyanamide</w:t>
      </w:r>
      <w:proofErr w:type="spellEnd"/>
      <w:r w:rsidRPr="00FA3FDE">
        <w:t xml:space="preserve"> as alternatives to methyl bromide soil fumigation and their effects on growth, yield, quality and </w:t>
      </w:r>
      <w:proofErr w:type="spellStart"/>
      <w:r w:rsidRPr="00FA3FDE">
        <w:t>fusarium</w:t>
      </w:r>
      <w:proofErr w:type="spellEnd"/>
      <w:r w:rsidRPr="00FA3FDE">
        <w:t xml:space="preserve"> wilt control in melon. J. </w:t>
      </w:r>
      <w:proofErr w:type="spellStart"/>
      <w:r w:rsidRPr="00FA3FDE">
        <w:t>Phytopathol</w:t>
      </w:r>
      <w:proofErr w:type="spellEnd"/>
      <w:r w:rsidRPr="00FA3FDE">
        <w:t>. 153</w:t>
      </w:r>
      <w:r w:rsidR="005C31EA">
        <w:t>:</w:t>
      </w:r>
      <w:r w:rsidRPr="00FA3FDE">
        <w:t xml:space="preserve"> 155–161.</w:t>
      </w:r>
    </w:p>
    <w:p w:rsidR="00D020E8" w:rsidRPr="00FA3FDE" w:rsidRDefault="00D020E8" w:rsidP="00D020E8">
      <w:pPr>
        <w:spacing w:after="0"/>
        <w:ind w:left="426" w:hanging="426"/>
        <w:jc w:val="both"/>
      </w:pPr>
      <w:proofErr w:type="spellStart"/>
      <w:r w:rsidRPr="00FA3FDE">
        <w:t>Bletsos</w:t>
      </w:r>
      <w:proofErr w:type="spellEnd"/>
      <w:r w:rsidRPr="00FA3FDE">
        <w:t xml:space="preserve">, F.A., </w:t>
      </w:r>
      <w:r w:rsidR="002D69FD">
        <w:t>(</w:t>
      </w:r>
      <w:r w:rsidRPr="00FA3FDE">
        <w:t>2006</w:t>
      </w:r>
      <w:r w:rsidR="002D69FD">
        <w:t>)</w:t>
      </w:r>
      <w:r w:rsidRPr="00FA3FDE">
        <w:t xml:space="preserve">. </w:t>
      </w:r>
      <w:proofErr w:type="gramStart"/>
      <w:r w:rsidRPr="00FA3FDE">
        <w:t xml:space="preserve">Grafting and calcium </w:t>
      </w:r>
      <w:proofErr w:type="spellStart"/>
      <w:r w:rsidRPr="00FA3FDE">
        <w:t>cyanamide</w:t>
      </w:r>
      <w:proofErr w:type="spellEnd"/>
      <w:r w:rsidRPr="00FA3FDE">
        <w:t xml:space="preserve"> as alternatives to methyl bromide for greenhouse eggplant production.</w:t>
      </w:r>
      <w:proofErr w:type="gramEnd"/>
      <w:r w:rsidRPr="00FA3FDE">
        <w:t xml:space="preserve"> Sci. </w:t>
      </w:r>
      <w:proofErr w:type="spellStart"/>
      <w:r w:rsidRPr="00FA3FDE">
        <w:t>Hortic</w:t>
      </w:r>
      <w:proofErr w:type="spellEnd"/>
      <w:r w:rsidRPr="00FA3FDE">
        <w:t xml:space="preserve"> 107</w:t>
      </w:r>
      <w:r w:rsidR="005C31EA">
        <w:t>:</w:t>
      </w:r>
      <w:r w:rsidRPr="00FA3FDE">
        <w:t xml:space="preserve"> 325–331.</w:t>
      </w:r>
    </w:p>
    <w:p w:rsidR="00F750CC" w:rsidRPr="00FA3FDE" w:rsidRDefault="00F750CC" w:rsidP="00A804DF">
      <w:pPr>
        <w:spacing w:after="0"/>
        <w:ind w:left="426" w:hanging="426"/>
        <w:jc w:val="both"/>
        <w:rPr>
          <w:lang w:val="sl-SI"/>
        </w:rPr>
      </w:pPr>
      <w:r w:rsidRPr="00FA3FDE">
        <w:rPr>
          <w:lang w:val="sl-SI"/>
        </w:rPr>
        <w:t xml:space="preserve">Bosch, M &amp; </w:t>
      </w:r>
      <w:proofErr w:type="spellStart"/>
      <w:r w:rsidRPr="00FA3FDE">
        <w:rPr>
          <w:lang w:val="sl-SI"/>
        </w:rPr>
        <w:t>Amberger</w:t>
      </w:r>
      <w:proofErr w:type="spellEnd"/>
      <w:r w:rsidRPr="00FA3FDE">
        <w:rPr>
          <w:lang w:val="sl-SI"/>
        </w:rPr>
        <w:t xml:space="preserve">, A. (1983). Influence </w:t>
      </w:r>
      <w:proofErr w:type="spellStart"/>
      <w:r w:rsidRPr="00FA3FDE">
        <w:rPr>
          <w:lang w:val="sl-SI"/>
        </w:rPr>
        <w:t>of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long</w:t>
      </w:r>
      <w:proofErr w:type="spellEnd"/>
      <w:r w:rsidRPr="00FA3FDE">
        <w:rPr>
          <w:lang w:val="sl-SI"/>
        </w:rPr>
        <w:t xml:space="preserve">-term </w:t>
      </w:r>
      <w:proofErr w:type="spellStart"/>
      <w:r w:rsidRPr="00FA3FDE">
        <w:rPr>
          <w:lang w:val="sl-SI"/>
        </w:rPr>
        <w:t>fertilising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with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different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forms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of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nitrogen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fertiliser</w:t>
      </w:r>
      <w:proofErr w:type="spellEnd"/>
      <w:r w:rsidRPr="00FA3FDE">
        <w:rPr>
          <w:lang w:val="sl-SI"/>
        </w:rPr>
        <w:t xml:space="preserve"> on pH, </w:t>
      </w:r>
      <w:proofErr w:type="spellStart"/>
      <w:r w:rsidRPr="00FA3FDE">
        <w:rPr>
          <w:lang w:val="sl-SI"/>
        </w:rPr>
        <w:t>humic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fractions</w:t>
      </w:r>
      <w:proofErr w:type="spellEnd"/>
      <w:r w:rsidRPr="00FA3FDE">
        <w:rPr>
          <w:lang w:val="sl-SI"/>
        </w:rPr>
        <w:t xml:space="preserve">, </w:t>
      </w:r>
      <w:proofErr w:type="spellStart"/>
      <w:r w:rsidRPr="00FA3FDE">
        <w:rPr>
          <w:lang w:val="sl-SI"/>
        </w:rPr>
        <w:t>biological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activity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and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dynamics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of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nitrogen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of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an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arable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brown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earth</w:t>
      </w:r>
      <w:proofErr w:type="spellEnd"/>
      <w:r w:rsidRPr="00FA3FDE">
        <w:rPr>
          <w:lang w:val="sl-SI"/>
        </w:rPr>
        <w:t xml:space="preserve"> (</w:t>
      </w:r>
      <w:proofErr w:type="spellStart"/>
      <w:r w:rsidRPr="00FA3FDE">
        <w:rPr>
          <w:lang w:val="sl-SI"/>
        </w:rPr>
        <w:t>Einfluß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langjähriger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Düngung</w:t>
      </w:r>
      <w:proofErr w:type="spellEnd"/>
      <w:r w:rsidRPr="00FA3FDE">
        <w:rPr>
          <w:lang w:val="sl-SI"/>
        </w:rPr>
        <w:t xml:space="preserve"> mit </w:t>
      </w:r>
      <w:proofErr w:type="spellStart"/>
      <w:r w:rsidRPr="00FA3FDE">
        <w:rPr>
          <w:lang w:val="sl-SI"/>
        </w:rPr>
        <w:t>verschiedenen</w:t>
      </w:r>
      <w:proofErr w:type="spellEnd"/>
      <w:r w:rsidRPr="00FA3FDE">
        <w:rPr>
          <w:lang w:val="sl-SI"/>
        </w:rPr>
        <w:t xml:space="preserve"> N-</w:t>
      </w:r>
      <w:proofErr w:type="spellStart"/>
      <w:r w:rsidRPr="00FA3FDE">
        <w:rPr>
          <w:lang w:val="sl-SI"/>
        </w:rPr>
        <w:t>Formen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auf</w:t>
      </w:r>
      <w:proofErr w:type="spellEnd"/>
      <w:r w:rsidRPr="00FA3FDE">
        <w:rPr>
          <w:lang w:val="sl-SI"/>
        </w:rPr>
        <w:t xml:space="preserve"> pH-</w:t>
      </w:r>
      <w:proofErr w:type="spellStart"/>
      <w:r w:rsidRPr="00FA3FDE">
        <w:rPr>
          <w:lang w:val="sl-SI"/>
        </w:rPr>
        <w:t>Wert</w:t>
      </w:r>
      <w:proofErr w:type="spellEnd"/>
      <w:r w:rsidRPr="00FA3FDE">
        <w:rPr>
          <w:lang w:val="sl-SI"/>
        </w:rPr>
        <w:t xml:space="preserve">, </w:t>
      </w:r>
      <w:proofErr w:type="spellStart"/>
      <w:r w:rsidRPr="00FA3FDE">
        <w:rPr>
          <w:lang w:val="sl-SI"/>
        </w:rPr>
        <w:t>Humusfraktionen</w:t>
      </w:r>
      <w:proofErr w:type="spellEnd"/>
      <w:r w:rsidRPr="00FA3FDE">
        <w:rPr>
          <w:lang w:val="sl-SI"/>
        </w:rPr>
        <w:t xml:space="preserve">, </w:t>
      </w:r>
      <w:proofErr w:type="spellStart"/>
      <w:r w:rsidRPr="00FA3FDE">
        <w:rPr>
          <w:lang w:val="sl-SI"/>
        </w:rPr>
        <w:t>biologische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Aktivität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und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Stickstoffdynamik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einer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Acker</w:t>
      </w:r>
      <w:proofErr w:type="spellEnd"/>
      <w:r w:rsidRPr="00FA3FDE">
        <w:rPr>
          <w:lang w:val="sl-SI"/>
        </w:rPr>
        <w:t>-</w:t>
      </w:r>
      <w:proofErr w:type="spellStart"/>
      <w:r w:rsidRPr="00FA3FDE">
        <w:rPr>
          <w:lang w:val="sl-SI"/>
        </w:rPr>
        <w:t>Braunerde</w:t>
      </w:r>
      <w:proofErr w:type="spellEnd"/>
      <w:r w:rsidRPr="00FA3FDE">
        <w:rPr>
          <w:lang w:val="sl-SI"/>
        </w:rPr>
        <w:t xml:space="preserve">). </w:t>
      </w:r>
      <w:r w:rsidR="005C31EA">
        <w:rPr>
          <w:lang w:val="sl-SI"/>
        </w:rPr>
        <w:t>Z. Pflanzenernaehr. Bodenk. 146</w:t>
      </w:r>
      <w:r w:rsidRPr="00FA3FDE">
        <w:rPr>
          <w:lang w:val="sl-SI"/>
        </w:rPr>
        <w:t>: 714-724.</w:t>
      </w:r>
    </w:p>
    <w:p w:rsidR="00F750CC" w:rsidRPr="00FA3FDE" w:rsidRDefault="00F750CC" w:rsidP="00A804DF">
      <w:pPr>
        <w:spacing w:after="0"/>
        <w:ind w:left="426" w:hanging="426"/>
        <w:jc w:val="both"/>
        <w:rPr>
          <w:lang w:val="sl-SI"/>
        </w:rPr>
      </w:pPr>
      <w:r w:rsidRPr="00FA3FDE">
        <w:rPr>
          <w:lang w:val="sl-SI"/>
        </w:rPr>
        <w:t>Braun, J. Von (2010). Strategic body nee</w:t>
      </w:r>
      <w:r w:rsidR="002D69FD">
        <w:rPr>
          <w:lang w:val="sl-SI"/>
        </w:rPr>
        <w:t>ded to beat food crises. Nature</w:t>
      </w:r>
      <w:r w:rsidRPr="00FA3FDE">
        <w:rPr>
          <w:lang w:val="sl-SI"/>
        </w:rPr>
        <w:t xml:space="preserve"> 465 (7298):</w:t>
      </w:r>
      <w:r w:rsidR="005C31EA">
        <w:rPr>
          <w:lang w:val="sl-SI"/>
        </w:rPr>
        <w:t xml:space="preserve"> </w:t>
      </w:r>
      <w:r w:rsidRPr="00FA3FDE">
        <w:rPr>
          <w:lang w:val="sl-SI"/>
        </w:rPr>
        <w:t xml:space="preserve">548-549. </w:t>
      </w:r>
    </w:p>
    <w:p w:rsidR="00F750CC" w:rsidRPr="00FA3FDE" w:rsidRDefault="00F750CC" w:rsidP="00A804DF">
      <w:pPr>
        <w:spacing w:after="0"/>
        <w:ind w:left="426" w:hanging="426"/>
        <w:jc w:val="both"/>
        <w:rPr>
          <w:lang w:val="sl-SI"/>
        </w:rPr>
      </w:pPr>
      <w:r w:rsidRPr="00FA3FDE">
        <w:rPr>
          <w:lang w:val="sl-SI"/>
        </w:rPr>
        <w:t>Bruggen, A. H. C. van, Semenov, A. M., Diepeningen, A. D. van, Vos, O. J. De.</w:t>
      </w:r>
      <w:r w:rsidR="002D69FD">
        <w:rPr>
          <w:lang w:val="sl-SI"/>
        </w:rPr>
        <w:t>,</w:t>
      </w:r>
      <w:r w:rsidRPr="00FA3FDE">
        <w:rPr>
          <w:lang w:val="sl-SI"/>
        </w:rPr>
        <w:t xml:space="preserve"> Blok, W. J. (2006). Relation between soil health, wave-like fluctuations in microbial populations and soil-borne plant disease management. European Journal of Plant Pathology 115(1): 105-122.</w:t>
      </w:r>
    </w:p>
    <w:p w:rsidR="00F750CC" w:rsidRPr="00FA3FDE" w:rsidRDefault="00F750CC" w:rsidP="00A804DF">
      <w:pPr>
        <w:spacing w:after="0"/>
        <w:ind w:left="426" w:hanging="426"/>
        <w:jc w:val="both"/>
        <w:rPr>
          <w:lang w:val="sl-SI"/>
        </w:rPr>
      </w:pPr>
      <w:r w:rsidRPr="00FA3FDE">
        <w:rPr>
          <w:lang w:val="sl-SI"/>
        </w:rPr>
        <w:t xml:space="preserve">Cornforth, I. S. (1971). </w:t>
      </w:r>
      <w:proofErr w:type="spellStart"/>
      <w:r w:rsidRPr="00FA3FDE">
        <w:rPr>
          <w:lang w:val="sl-SI"/>
        </w:rPr>
        <w:t>Calcium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cyanamide</w:t>
      </w:r>
      <w:proofErr w:type="spellEnd"/>
      <w:r w:rsidRPr="00FA3FDE">
        <w:rPr>
          <w:lang w:val="sl-SI"/>
        </w:rPr>
        <w:t xml:space="preserve"> in </w:t>
      </w:r>
      <w:proofErr w:type="spellStart"/>
      <w:r w:rsidRPr="00FA3FDE">
        <w:rPr>
          <w:lang w:val="sl-SI"/>
        </w:rPr>
        <w:t>agricultur</w:t>
      </w:r>
      <w:r w:rsidR="005C31EA">
        <w:rPr>
          <w:lang w:val="sl-SI"/>
        </w:rPr>
        <w:t>e</w:t>
      </w:r>
      <w:proofErr w:type="spellEnd"/>
      <w:r w:rsidR="005C31EA">
        <w:rPr>
          <w:lang w:val="sl-SI"/>
        </w:rPr>
        <w:t>. Soils and Fertilisers. 34(5)</w:t>
      </w:r>
      <w:r w:rsidRPr="00FA3FDE">
        <w:rPr>
          <w:lang w:val="sl-SI"/>
        </w:rPr>
        <w:t xml:space="preserve">: 463-468. </w:t>
      </w:r>
    </w:p>
    <w:p w:rsidR="00F750CC" w:rsidRPr="00FA3FDE" w:rsidRDefault="00F750CC" w:rsidP="00A804DF">
      <w:pPr>
        <w:spacing w:after="0"/>
        <w:ind w:left="426" w:hanging="426"/>
        <w:jc w:val="both"/>
        <w:rPr>
          <w:lang w:val="sl-SI"/>
        </w:rPr>
      </w:pPr>
      <w:proofErr w:type="spellStart"/>
      <w:r w:rsidRPr="00FA3FDE">
        <w:rPr>
          <w:lang w:val="sl-SI"/>
        </w:rPr>
        <w:t>Crowther</w:t>
      </w:r>
      <w:proofErr w:type="spellEnd"/>
      <w:r w:rsidRPr="00FA3FDE">
        <w:rPr>
          <w:lang w:val="sl-SI"/>
        </w:rPr>
        <w:t>, E. M.</w:t>
      </w:r>
      <w:r w:rsidR="002D69FD">
        <w:rPr>
          <w:lang w:val="sl-SI"/>
        </w:rPr>
        <w:t>,</w:t>
      </w:r>
      <w:r w:rsidRPr="00FA3FDE">
        <w:rPr>
          <w:lang w:val="sl-SI"/>
        </w:rPr>
        <w:t xml:space="preserve"> Richardson, H. L. (1932). </w:t>
      </w:r>
      <w:proofErr w:type="spellStart"/>
      <w:r w:rsidRPr="00FA3FDE">
        <w:rPr>
          <w:lang w:val="sl-SI"/>
        </w:rPr>
        <w:t>Studies</w:t>
      </w:r>
      <w:proofErr w:type="spellEnd"/>
      <w:r w:rsidRPr="00FA3FDE">
        <w:rPr>
          <w:lang w:val="sl-SI"/>
        </w:rPr>
        <w:t xml:space="preserve"> on </w:t>
      </w:r>
      <w:proofErr w:type="spellStart"/>
      <w:r w:rsidRPr="00FA3FDE">
        <w:rPr>
          <w:lang w:val="sl-SI"/>
        </w:rPr>
        <w:t>calcium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cyanamide</w:t>
      </w:r>
      <w:proofErr w:type="spellEnd"/>
      <w:r w:rsidRPr="00FA3FDE">
        <w:rPr>
          <w:lang w:val="sl-SI"/>
        </w:rPr>
        <w:t xml:space="preserve">. 1. </w:t>
      </w:r>
      <w:proofErr w:type="spellStart"/>
      <w:r w:rsidRPr="00FA3FDE">
        <w:rPr>
          <w:lang w:val="sl-SI"/>
        </w:rPr>
        <w:t>The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decomposition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of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calcium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cyanamide</w:t>
      </w:r>
      <w:proofErr w:type="spellEnd"/>
      <w:r w:rsidRPr="00FA3FDE">
        <w:rPr>
          <w:lang w:val="sl-SI"/>
        </w:rPr>
        <w:t xml:space="preserve"> in </w:t>
      </w:r>
      <w:proofErr w:type="spellStart"/>
      <w:r w:rsidRPr="00FA3FDE">
        <w:rPr>
          <w:lang w:val="sl-SI"/>
        </w:rPr>
        <w:t>the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soil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and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its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effects</w:t>
      </w:r>
      <w:proofErr w:type="spellEnd"/>
      <w:r w:rsidRPr="00FA3FDE">
        <w:rPr>
          <w:lang w:val="sl-SI"/>
        </w:rPr>
        <w:t xml:space="preserve"> on germination, nitrification and soil reaction. Journal of Agricultural Science 22 (2): 300-334.</w:t>
      </w:r>
    </w:p>
    <w:p w:rsidR="00F750CC" w:rsidRPr="00FA3FDE" w:rsidRDefault="00F750CC" w:rsidP="00A804DF">
      <w:pPr>
        <w:spacing w:after="0"/>
        <w:ind w:left="426" w:hanging="426"/>
        <w:jc w:val="both"/>
        <w:rPr>
          <w:lang w:val="sl-SI"/>
        </w:rPr>
      </w:pPr>
      <w:proofErr w:type="spellStart"/>
      <w:r w:rsidRPr="00FA3FDE">
        <w:rPr>
          <w:lang w:val="sl-SI"/>
        </w:rPr>
        <w:t>Dixon</w:t>
      </w:r>
      <w:proofErr w:type="spellEnd"/>
      <w:r w:rsidRPr="00FA3FDE">
        <w:rPr>
          <w:lang w:val="sl-SI"/>
        </w:rPr>
        <w:t>, G</w:t>
      </w:r>
      <w:r w:rsidR="002D69FD">
        <w:rPr>
          <w:lang w:val="sl-SI"/>
        </w:rPr>
        <w:t>.</w:t>
      </w:r>
      <w:r w:rsidRPr="00FA3FDE">
        <w:rPr>
          <w:lang w:val="sl-SI"/>
        </w:rPr>
        <w:t xml:space="preserve"> R</w:t>
      </w:r>
      <w:r w:rsidR="002D69FD">
        <w:rPr>
          <w:lang w:val="sl-SI"/>
        </w:rPr>
        <w:t>.</w:t>
      </w:r>
      <w:r w:rsidRPr="00FA3FDE">
        <w:rPr>
          <w:lang w:val="sl-SI"/>
        </w:rPr>
        <w:t xml:space="preserve"> (2009a). The Impact of Climate and Global Change on Crop Production. Chapter 17 In: Climate Change: Observed Impacts o</w:t>
      </w:r>
      <w:r w:rsidR="005C31EA">
        <w:rPr>
          <w:lang w:val="sl-SI"/>
        </w:rPr>
        <w:t xml:space="preserve">n Planet Earth, T. M. </w:t>
      </w:r>
      <w:proofErr w:type="spellStart"/>
      <w:r w:rsidR="005C31EA">
        <w:rPr>
          <w:lang w:val="sl-SI"/>
        </w:rPr>
        <w:t>Letcher</w:t>
      </w:r>
      <w:proofErr w:type="spellEnd"/>
      <w:r w:rsidR="005C31EA">
        <w:rPr>
          <w:lang w:val="sl-SI"/>
        </w:rPr>
        <w:t xml:space="preserve"> (urednik</w:t>
      </w:r>
      <w:r w:rsidRPr="00FA3FDE">
        <w:rPr>
          <w:lang w:val="sl-SI"/>
        </w:rPr>
        <w:t xml:space="preserve">), </w:t>
      </w:r>
      <w:proofErr w:type="spellStart"/>
      <w:r w:rsidRPr="00FA3FDE">
        <w:rPr>
          <w:lang w:val="sl-SI"/>
        </w:rPr>
        <w:t>Elsevier</w:t>
      </w:r>
      <w:proofErr w:type="spellEnd"/>
      <w:r w:rsidRPr="00FA3FDE">
        <w:rPr>
          <w:lang w:val="sl-SI"/>
        </w:rPr>
        <w:t xml:space="preserve">, Oxford. </w:t>
      </w:r>
    </w:p>
    <w:p w:rsidR="00F750CC" w:rsidRPr="00FA3FDE" w:rsidRDefault="00F750CC" w:rsidP="00A804DF">
      <w:pPr>
        <w:spacing w:after="0"/>
        <w:ind w:left="426" w:hanging="426"/>
        <w:jc w:val="both"/>
        <w:rPr>
          <w:lang w:val="sl-SI"/>
        </w:rPr>
      </w:pPr>
      <w:r w:rsidRPr="00FA3FDE">
        <w:rPr>
          <w:lang w:val="sl-SI"/>
        </w:rPr>
        <w:t xml:space="preserve">Dixon, G. R. (2009b). </w:t>
      </w:r>
      <w:proofErr w:type="spellStart"/>
      <w:r w:rsidRPr="00FA3FDE">
        <w:rPr>
          <w:lang w:val="sl-SI"/>
        </w:rPr>
        <w:t>Calcium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cyanamide</w:t>
      </w:r>
      <w:proofErr w:type="spellEnd"/>
      <w:r w:rsidRPr="00FA3FDE">
        <w:rPr>
          <w:lang w:val="sl-SI"/>
        </w:rPr>
        <w:t xml:space="preserve"> – 100 </w:t>
      </w:r>
      <w:proofErr w:type="spellStart"/>
      <w:r w:rsidRPr="00FA3FDE">
        <w:rPr>
          <w:lang w:val="sl-SI"/>
        </w:rPr>
        <w:t>years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of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successful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integrated</w:t>
      </w:r>
      <w:proofErr w:type="spellEnd"/>
      <w:r w:rsidRPr="00FA3FDE">
        <w:rPr>
          <w:lang w:val="sl-SI"/>
        </w:rPr>
        <w:t xml:space="preserve"> co</w:t>
      </w:r>
      <w:r w:rsidR="002D69FD">
        <w:rPr>
          <w:lang w:val="sl-SI"/>
        </w:rPr>
        <w:t xml:space="preserve">ntrol. </w:t>
      </w:r>
      <w:proofErr w:type="spellStart"/>
      <w:r w:rsidR="002D69FD">
        <w:rPr>
          <w:lang w:val="sl-SI"/>
        </w:rPr>
        <w:t>Plant</w:t>
      </w:r>
      <w:proofErr w:type="spellEnd"/>
      <w:r w:rsidR="002D69FD">
        <w:rPr>
          <w:lang w:val="sl-SI"/>
        </w:rPr>
        <w:t xml:space="preserve"> </w:t>
      </w:r>
      <w:proofErr w:type="spellStart"/>
      <w:r w:rsidR="002D69FD">
        <w:rPr>
          <w:lang w:val="sl-SI"/>
        </w:rPr>
        <w:t>Protection</w:t>
      </w:r>
      <w:proofErr w:type="spellEnd"/>
      <w:r w:rsidR="002D69FD">
        <w:rPr>
          <w:lang w:val="sl-SI"/>
        </w:rPr>
        <w:t xml:space="preserve"> </w:t>
      </w:r>
      <w:proofErr w:type="spellStart"/>
      <w:r w:rsidR="002D69FD">
        <w:rPr>
          <w:lang w:val="sl-SI"/>
        </w:rPr>
        <w:t>Science</w:t>
      </w:r>
      <w:proofErr w:type="spellEnd"/>
      <w:r w:rsidRPr="00FA3FDE">
        <w:rPr>
          <w:lang w:val="sl-SI"/>
        </w:rPr>
        <w:t xml:space="preserve"> 45 (1):  37-38.</w:t>
      </w:r>
    </w:p>
    <w:p w:rsidR="00F750CC" w:rsidRPr="00FA3FDE" w:rsidRDefault="00F750CC" w:rsidP="00A804DF">
      <w:pPr>
        <w:spacing w:after="0"/>
        <w:ind w:left="426" w:hanging="426"/>
        <w:jc w:val="both"/>
        <w:rPr>
          <w:lang w:val="sl-SI"/>
        </w:rPr>
      </w:pPr>
      <w:r w:rsidRPr="00FA3FDE">
        <w:rPr>
          <w:lang w:val="sl-SI"/>
        </w:rPr>
        <w:t xml:space="preserve">Dixon, G. R. (2009c). </w:t>
      </w:r>
      <w:proofErr w:type="spellStart"/>
      <w:r w:rsidRPr="00FA3FDE">
        <w:rPr>
          <w:lang w:val="sl-SI"/>
        </w:rPr>
        <w:t>Plasmodiophora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brassicae</w:t>
      </w:r>
      <w:proofErr w:type="spellEnd"/>
      <w:r w:rsidRPr="00FA3FDE">
        <w:rPr>
          <w:lang w:val="sl-SI"/>
        </w:rPr>
        <w:t xml:space="preserve"> in </w:t>
      </w:r>
      <w:proofErr w:type="spellStart"/>
      <w:r w:rsidRPr="00FA3FDE">
        <w:rPr>
          <w:lang w:val="sl-SI"/>
        </w:rPr>
        <w:t>its</w:t>
      </w:r>
      <w:proofErr w:type="spellEnd"/>
      <w:r w:rsidRPr="00FA3FDE">
        <w:rPr>
          <w:lang w:val="sl-SI"/>
        </w:rPr>
        <w:t xml:space="preserve"> environment. </w:t>
      </w:r>
      <w:proofErr w:type="spellStart"/>
      <w:r w:rsidRPr="00FA3FDE">
        <w:rPr>
          <w:lang w:val="sl-SI"/>
        </w:rPr>
        <w:t>Chapter</w:t>
      </w:r>
      <w:proofErr w:type="spellEnd"/>
      <w:r w:rsidRPr="00FA3FDE">
        <w:rPr>
          <w:lang w:val="sl-SI"/>
        </w:rPr>
        <w:t xml:space="preserve"> 3 In: </w:t>
      </w:r>
      <w:proofErr w:type="spellStart"/>
      <w:r w:rsidRPr="00FA3FDE">
        <w:rPr>
          <w:lang w:val="sl-SI"/>
        </w:rPr>
        <w:t>Plasmodiophora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brassicae</w:t>
      </w:r>
      <w:proofErr w:type="spellEnd"/>
      <w:r w:rsidRPr="00FA3FDE">
        <w:rPr>
          <w:lang w:val="sl-SI"/>
        </w:rPr>
        <w:t xml:space="preserve"> (</w:t>
      </w:r>
      <w:proofErr w:type="spellStart"/>
      <w:r w:rsidRPr="00FA3FDE">
        <w:rPr>
          <w:lang w:val="sl-SI"/>
        </w:rPr>
        <w:t>Clubroot</w:t>
      </w:r>
      <w:proofErr w:type="spellEnd"/>
      <w:r w:rsidRPr="00FA3FDE">
        <w:rPr>
          <w:lang w:val="sl-SI"/>
        </w:rPr>
        <w:t>) – a plant pathogen that alters host growth and</w:t>
      </w:r>
      <w:r w:rsidR="005C31EA">
        <w:rPr>
          <w:lang w:val="sl-SI"/>
        </w:rPr>
        <w:t xml:space="preserve"> productivity. Urednik:</w:t>
      </w:r>
      <w:r w:rsidRPr="00FA3FDE">
        <w:rPr>
          <w:lang w:val="sl-SI"/>
        </w:rPr>
        <w:t xml:space="preserve"> G</w:t>
      </w:r>
      <w:r w:rsidR="005C31EA">
        <w:rPr>
          <w:lang w:val="sl-SI"/>
        </w:rPr>
        <w:t>.</w:t>
      </w:r>
      <w:r w:rsidRPr="00FA3FDE">
        <w:rPr>
          <w:lang w:val="sl-SI"/>
        </w:rPr>
        <w:t xml:space="preserve"> R</w:t>
      </w:r>
      <w:r w:rsidR="005C31EA">
        <w:rPr>
          <w:lang w:val="sl-SI"/>
        </w:rPr>
        <w:t>.</w:t>
      </w:r>
      <w:r w:rsidRPr="00FA3FDE">
        <w:rPr>
          <w:lang w:val="sl-SI"/>
        </w:rPr>
        <w:t xml:space="preserve"> Dixon, Special Edition Journal of Plant Growth Regulation. 28 (3): 193-303.</w:t>
      </w:r>
    </w:p>
    <w:p w:rsidR="00F750CC" w:rsidRPr="00FA3FDE" w:rsidRDefault="002D69FD" w:rsidP="00A804DF">
      <w:pPr>
        <w:spacing w:after="0"/>
        <w:ind w:left="426" w:hanging="426"/>
        <w:jc w:val="both"/>
        <w:rPr>
          <w:lang w:val="sl-SI"/>
        </w:rPr>
      </w:pPr>
      <w:proofErr w:type="spellStart"/>
      <w:r>
        <w:rPr>
          <w:lang w:val="sl-SI"/>
        </w:rPr>
        <w:lastRenderedPageBreak/>
        <w:t>Dixon</w:t>
      </w:r>
      <w:proofErr w:type="spellEnd"/>
      <w:r>
        <w:rPr>
          <w:lang w:val="sl-SI"/>
        </w:rPr>
        <w:t>, G. R.,</w:t>
      </w:r>
      <w:r w:rsidR="00F750CC" w:rsidRPr="00FA3FDE">
        <w:rPr>
          <w:lang w:val="sl-SI"/>
        </w:rPr>
        <w:t xml:space="preserve"> Williamson, C. J. (1984). </w:t>
      </w:r>
      <w:proofErr w:type="spellStart"/>
      <w:r w:rsidR="00F750CC" w:rsidRPr="00FA3FDE">
        <w:rPr>
          <w:lang w:val="sl-SI"/>
        </w:rPr>
        <w:t>Factors</w:t>
      </w:r>
      <w:proofErr w:type="spellEnd"/>
      <w:r w:rsidR="00F750CC" w:rsidRPr="00FA3FDE">
        <w:rPr>
          <w:lang w:val="sl-SI"/>
        </w:rPr>
        <w:t xml:space="preserve"> </w:t>
      </w:r>
      <w:proofErr w:type="spellStart"/>
      <w:r w:rsidR="00F750CC" w:rsidRPr="00FA3FDE">
        <w:rPr>
          <w:lang w:val="sl-SI"/>
        </w:rPr>
        <w:t>affecting</w:t>
      </w:r>
      <w:proofErr w:type="spellEnd"/>
      <w:r w:rsidR="00F750CC" w:rsidRPr="00FA3FDE">
        <w:rPr>
          <w:lang w:val="sl-SI"/>
        </w:rPr>
        <w:t xml:space="preserve"> </w:t>
      </w:r>
      <w:proofErr w:type="spellStart"/>
      <w:r w:rsidR="00F750CC" w:rsidRPr="00FA3FDE">
        <w:rPr>
          <w:lang w:val="sl-SI"/>
        </w:rPr>
        <w:t>the</w:t>
      </w:r>
      <w:proofErr w:type="spellEnd"/>
      <w:r w:rsidR="00F750CC" w:rsidRPr="00FA3FDE">
        <w:rPr>
          <w:lang w:val="sl-SI"/>
        </w:rPr>
        <w:t xml:space="preserve"> </w:t>
      </w:r>
      <w:proofErr w:type="spellStart"/>
      <w:r w:rsidR="00F750CC" w:rsidRPr="00FA3FDE">
        <w:rPr>
          <w:lang w:val="sl-SI"/>
        </w:rPr>
        <w:t>use</w:t>
      </w:r>
      <w:proofErr w:type="spellEnd"/>
      <w:r w:rsidR="00F750CC" w:rsidRPr="00FA3FDE">
        <w:rPr>
          <w:lang w:val="sl-SI"/>
        </w:rPr>
        <w:t xml:space="preserve"> </w:t>
      </w:r>
      <w:proofErr w:type="spellStart"/>
      <w:r w:rsidR="00F750CC" w:rsidRPr="00FA3FDE">
        <w:rPr>
          <w:lang w:val="sl-SI"/>
        </w:rPr>
        <w:t>of</w:t>
      </w:r>
      <w:proofErr w:type="spellEnd"/>
      <w:r w:rsidR="00F750CC" w:rsidRPr="00FA3FDE">
        <w:rPr>
          <w:lang w:val="sl-SI"/>
        </w:rPr>
        <w:t xml:space="preserve"> </w:t>
      </w:r>
      <w:proofErr w:type="spellStart"/>
      <w:r w:rsidR="00F750CC" w:rsidRPr="00FA3FDE">
        <w:rPr>
          <w:lang w:val="sl-SI"/>
        </w:rPr>
        <w:t>calcium</w:t>
      </w:r>
      <w:proofErr w:type="spellEnd"/>
      <w:r w:rsidR="00F750CC" w:rsidRPr="00FA3FDE">
        <w:rPr>
          <w:lang w:val="sl-SI"/>
        </w:rPr>
        <w:t xml:space="preserve"> </w:t>
      </w:r>
      <w:proofErr w:type="spellStart"/>
      <w:r w:rsidR="00F750CC" w:rsidRPr="00FA3FDE">
        <w:rPr>
          <w:lang w:val="sl-SI"/>
        </w:rPr>
        <w:t>cyanamide</w:t>
      </w:r>
      <w:proofErr w:type="spellEnd"/>
      <w:r w:rsidR="00F750CC" w:rsidRPr="00FA3FDE">
        <w:rPr>
          <w:lang w:val="sl-SI"/>
        </w:rPr>
        <w:t xml:space="preserve"> </w:t>
      </w:r>
      <w:proofErr w:type="spellStart"/>
      <w:r w:rsidR="00F750CC" w:rsidRPr="00FA3FDE">
        <w:rPr>
          <w:lang w:val="sl-SI"/>
        </w:rPr>
        <w:t>for</w:t>
      </w:r>
      <w:proofErr w:type="spellEnd"/>
      <w:r w:rsidR="00F750CC" w:rsidRPr="00FA3FDE">
        <w:rPr>
          <w:lang w:val="sl-SI"/>
        </w:rPr>
        <w:t xml:space="preserve"> </w:t>
      </w:r>
      <w:proofErr w:type="spellStart"/>
      <w:r w:rsidR="00F750CC" w:rsidRPr="00FA3FDE">
        <w:rPr>
          <w:lang w:val="sl-SI"/>
        </w:rPr>
        <w:t>control</w:t>
      </w:r>
      <w:proofErr w:type="spellEnd"/>
      <w:r w:rsidR="00F750CC" w:rsidRPr="00FA3FDE">
        <w:rPr>
          <w:lang w:val="sl-SI"/>
        </w:rPr>
        <w:t xml:space="preserve"> </w:t>
      </w:r>
      <w:proofErr w:type="spellStart"/>
      <w:r w:rsidR="00F750CC" w:rsidRPr="00FA3FDE">
        <w:rPr>
          <w:lang w:val="sl-SI"/>
        </w:rPr>
        <w:t>of</w:t>
      </w:r>
      <w:proofErr w:type="spellEnd"/>
      <w:r w:rsidR="00F750CC" w:rsidRPr="00FA3FDE">
        <w:rPr>
          <w:lang w:val="sl-SI"/>
        </w:rPr>
        <w:t xml:space="preserve"> </w:t>
      </w:r>
      <w:proofErr w:type="spellStart"/>
      <w:r w:rsidR="00F750CC" w:rsidRPr="00FA3FDE">
        <w:rPr>
          <w:lang w:val="sl-SI"/>
        </w:rPr>
        <w:t>Plasmodiophora</w:t>
      </w:r>
      <w:proofErr w:type="spellEnd"/>
      <w:r w:rsidR="00F750CC" w:rsidRPr="00FA3FDE">
        <w:rPr>
          <w:lang w:val="sl-SI"/>
        </w:rPr>
        <w:t xml:space="preserve"> </w:t>
      </w:r>
      <w:proofErr w:type="spellStart"/>
      <w:r w:rsidR="00F750CC" w:rsidRPr="00FA3FDE">
        <w:rPr>
          <w:lang w:val="sl-SI"/>
        </w:rPr>
        <w:t>brassicae</w:t>
      </w:r>
      <w:proofErr w:type="spellEnd"/>
      <w:r w:rsidR="00F750CC" w:rsidRPr="00FA3FDE">
        <w:rPr>
          <w:lang w:val="sl-SI"/>
        </w:rPr>
        <w:t xml:space="preserve">. </w:t>
      </w:r>
      <w:r w:rsidR="005C31EA">
        <w:rPr>
          <w:lang w:val="sl-SI"/>
        </w:rPr>
        <w:t>Strani</w:t>
      </w:r>
      <w:r w:rsidR="00F750CC" w:rsidRPr="00FA3FDE">
        <w:rPr>
          <w:lang w:val="sl-SI"/>
        </w:rPr>
        <w:t xml:space="preserve"> 238-244. </w:t>
      </w:r>
      <w:proofErr w:type="spellStart"/>
      <w:r w:rsidR="00F750CC" w:rsidRPr="00FA3FDE">
        <w:rPr>
          <w:lang w:val="sl-SI"/>
        </w:rPr>
        <w:t>Proceedings</w:t>
      </w:r>
      <w:proofErr w:type="spellEnd"/>
      <w:r w:rsidR="00F750CC" w:rsidRPr="00FA3FDE">
        <w:rPr>
          <w:lang w:val="sl-SI"/>
        </w:rPr>
        <w:t xml:space="preserve"> </w:t>
      </w:r>
      <w:proofErr w:type="spellStart"/>
      <w:r w:rsidR="00F750CC" w:rsidRPr="00FA3FDE">
        <w:rPr>
          <w:lang w:val="sl-SI"/>
        </w:rPr>
        <w:t>of</w:t>
      </w:r>
      <w:proofErr w:type="spellEnd"/>
      <w:r w:rsidR="00F750CC" w:rsidRPr="00FA3FDE">
        <w:rPr>
          <w:lang w:val="sl-SI"/>
        </w:rPr>
        <w:t xml:space="preserve"> </w:t>
      </w:r>
      <w:proofErr w:type="spellStart"/>
      <w:r w:rsidR="00F750CC" w:rsidRPr="00FA3FDE">
        <w:rPr>
          <w:lang w:val="sl-SI"/>
        </w:rPr>
        <w:t>Better</w:t>
      </w:r>
      <w:proofErr w:type="spellEnd"/>
      <w:r w:rsidR="00F750CC" w:rsidRPr="00FA3FDE">
        <w:rPr>
          <w:lang w:val="sl-SI"/>
        </w:rPr>
        <w:t xml:space="preserve"> </w:t>
      </w:r>
      <w:proofErr w:type="spellStart"/>
      <w:r w:rsidR="00F750CC" w:rsidRPr="00FA3FDE">
        <w:rPr>
          <w:lang w:val="sl-SI"/>
        </w:rPr>
        <w:t>Brassicas</w:t>
      </w:r>
      <w:proofErr w:type="spellEnd"/>
      <w:r w:rsidR="00F750CC" w:rsidRPr="00FA3FDE">
        <w:rPr>
          <w:lang w:val="sl-SI"/>
        </w:rPr>
        <w:t xml:space="preserve"> ’84 </w:t>
      </w:r>
      <w:proofErr w:type="spellStart"/>
      <w:r w:rsidR="00F750CC" w:rsidRPr="00FA3FDE">
        <w:rPr>
          <w:lang w:val="sl-SI"/>
        </w:rPr>
        <w:t>Conference</w:t>
      </w:r>
      <w:proofErr w:type="spellEnd"/>
      <w:r w:rsidR="00F750CC" w:rsidRPr="00FA3FDE">
        <w:rPr>
          <w:lang w:val="sl-SI"/>
        </w:rPr>
        <w:t xml:space="preserve">, St </w:t>
      </w:r>
      <w:proofErr w:type="spellStart"/>
      <w:r w:rsidR="00F750CC" w:rsidRPr="00FA3FDE">
        <w:rPr>
          <w:lang w:val="sl-SI"/>
        </w:rPr>
        <w:t>Andrews</w:t>
      </w:r>
      <w:proofErr w:type="spellEnd"/>
      <w:r w:rsidR="00F750CC" w:rsidRPr="00FA3FDE">
        <w:rPr>
          <w:lang w:val="sl-SI"/>
        </w:rPr>
        <w:t xml:space="preserve"> September 1984, </w:t>
      </w:r>
      <w:proofErr w:type="spellStart"/>
      <w:r w:rsidR="00F750CC" w:rsidRPr="00FA3FDE">
        <w:rPr>
          <w:lang w:val="sl-SI"/>
        </w:rPr>
        <w:t>Scottish</w:t>
      </w:r>
      <w:proofErr w:type="spellEnd"/>
      <w:r w:rsidR="00F750CC" w:rsidRPr="00FA3FDE">
        <w:rPr>
          <w:lang w:val="sl-SI"/>
        </w:rPr>
        <w:t xml:space="preserve"> </w:t>
      </w:r>
      <w:proofErr w:type="spellStart"/>
      <w:r w:rsidR="00F750CC" w:rsidRPr="00FA3FDE">
        <w:rPr>
          <w:lang w:val="sl-SI"/>
        </w:rPr>
        <w:t>Crop</w:t>
      </w:r>
      <w:proofErr w:type="spellEnd"/>
      <w:r w:rsidR="00F750CC" w:rsidRPr="00FA3FDE">
        <w:rPr>
          <w:lang w:val="sl-SI"/>
        </w:rPr>
        <w:t xml:space="preserve"> </w:t>
      </w:r>
      <w:proofErr w:type="spellStart"/>
      <w:r w:rsidR="00F750CC" w:rsidRPr="00FA3FDE">
        <w:rPr>
          <w:lang w:val="sl-SI"/>
        </w:rPr>
        <w:t>Research</w:t>
      </w:r>
      <w:proofErr w:type="spellEnd"/>
      <w:r w:rsidR="00F750CC" w:rsidRPr="00FA3FDE">
        <w:rPr>
          <w:lang w:val="sl-SI"/>
        </w:rPr>
        <w:t xml:space="preserve"> Institute, Dundee DD2 5DA</w:t>
      </w:r>
    </w:p>
    <w:p w:rsidR="00F750CC" w:rsidRPr="00FA3FDE" w:rsidRDefault="002D69FD" w:rsidP="00A804DF">
      <w:pPr>
        <w:spacing w:after="0"/>
        <w:ind w:left="426" w:hanging="426"/>
        <w:jc w:val="both"/>
        <w:rPr>
          <w:lang w:val="sl-SI"/>
        </w:rPr>
      </w:pPr>
      <w:proofErr w:type="spellStart"/>
      <w:r>
        <w:rPr>
          <w:lang w:val="sl-SI"/>
        </w:rPr>
        <w:t>Jacob</w:t>
      </w:r>
      <w:proofErr w:type="spellEnd"/>
      <w:r>
        <w:rPr>
          <w:lang w:val="sl-SI"/>
        </w:rPr>
        <w:t>, K. D., Allison, F. E.,</w:t>
      </w:r>
      <w:r w:rsidR="00F750CC" w:rsidRPr="00FA3FDE">
        <w:rPr>
          <w:lang w:val="sl-SI"/>
        </w:rPr>
        <w:t xml:space="preserve"> Braham, J. M. (1924). Chemical and biological studies with Cyanamid and some of its transformation products. Journal of Agricultural Research 28 (1): 37-69. </w:t>
      </w:r>
    </w:p>
    <w:p w:rsidR="00E4655B" w:rsidRPr="00FA3FDE" w:rsidRDefault="006308C9" w:rsidP="00E4655B">
      <w:pPr>
        <w:spacing w:after="0"/>
        <w:ind w:left="426" w:hanging="426"/>
        <w:jc w:val="both"/>
      </w:pPr>
      <w:hyperlink r:id="rId8" w:history="1">
        <w:proofErr w:type="spellStart"/>
        <w:r w:rsidR="00E4655B" w:rsidRPr="00FA3FDE">
          <w:t>Kamo</w:t>
        </w:r>
        <w:proofErr w:type="spellEnd"/>
        <w:r w:rsidR="00E4655B" w:rsidRPr="00FA3FDE">
          <w:t>, T</w:t>
        </w:r>
      </w:hyperlink>
      <w:r w:rsidR="00E4655B" w:rsidRPr="00FA3FDE">
        <w:t xml:space="preserve">., </w:t>
      </w:r>
      <w:hyperlink r:id="rId9" w:history="1">
        <w:r w:rsidR="00E4655B" w:rsidRPr="00FA3FDE">
          <w:t>Endo, M</w:t>
        </w:r>
      </w:hyperlink>
      <w:r w:rsidR="00E4655B" w:rsidRPr="00FA3FDE">
        <w:t xml:space="preserve">., </w:t>
      </w:r>
      <w:hyperlink r:id="rId10" w:history="1">
        <w:r w:rsidR="00E4655B" w:rsidRPr="00FA3FDE">
          <w:t>Sato, M</w:t>
        </w:r>
      </w:hyperlink>
      <w:r w:rsidR="00E4655B" w:rsidRPr="00FA3FDE">
        <w:t xml:space="preserve">., </w:t>
      </w:r>
      <w:hyperlink r:id="rId11" w:history="1">
        <w:proofErr w:type="spellStart"/>
        <w:r w:rsidR="00E4655B" w:rsidRPr="00FA3FDE">
          <w:t>Kasahara</w:t>
        </w:r>
        <w:proofErr w:type="spellEnd"/>
        <w:r w:rsidR="00E4655B" w:rsidRPr="00FA3FDE">
          <w:t>, R</w:t>
        </w:r>
      </w:hyperlink>
      <w:r w:rsidR="00E4655B" w:rsidRPr="00FA3FDE">
        <w:t xml:space="preserve">., </w:t>
      </w:r>
      <w:hyperlink r:id="rId12" w:history="1">
        <w:proofErr w:type="spellStart"/>
        <w:r w:rsidR="00E4655B" w:rsidRPr="00FA3FDE">
          <w:t>Yamaya</w:t>
        </w:r>
        <w:proofErr w:type="spellEnd"/>
        <w:r w:rsidR="00E4655B" w:rsidRPr="00FA3FDE">
          <w:t>, H</w:t>
        </w:r>
      </w:hyperlink>
      <w:r w:rsidR="00E4655B" w:rsidRPr="00FA3FDE">
        <w:t xml:space="preserve">., </w:t>
      </w:r>
      <w:hyperlink r:id="rId13" w:history="1">
        <w:proofErr w:type="spellStart"/>
        <w:r w:rsidR="00E4655B" w:rsidRPr="00FA3FDE">
          <w:t>Hiradate</w:t>
        </w:r>
        <w:proofErr w:type="spellEnd"/>
        <w:r w:rsidR="00E4655B" w:rsidRPr="00FA3FDE">
          <w:t>, S</w:t>
        </w:r>
      </w:hyperlink>
      <w:r w:rsidR="00E4655B" w:rsidRPr="00FA3FDE">
        <w:t xml:space="preserve">., </w:t>
      </w:r>
      <w:hyperlink r:id="rId14" w:history="1">
        <w:proofErr w:type="spellStart"/>
        <w:r w:rsidR="00E4655B" w:rsidRPr="00FA3FDE">
          <w:t>Fujii</w:t>
        </w:r>
        <w:proofErr w:type="spellEnd"/>
        <w:r w:rsidR="00E4655B" w:rsidRPr="00FA3FDE">
          <w:t>, Y</w:t>
        </w:r>
      </w:hyperlink>
      <w:r w:rsidR="00E4655B" w:rsidRPr="00FA3FDE">
        <w:t xml:space="preserve">., </w:t>
      </w:r>
      <w:hyperlink r:id="rId15" w:history="1">
        <w:r w:rsidR="00E4655B" w:rsidRPr="00FA3FDE">
          <w:t>Hirai, N</w:t>
        </w:r>
      </w:hyperlink>
      <w:r w:rsidR="00E4655B" w:rsidRPr="00FA3FDE">
        <w:t xml:space="preserve">., </w:t>
      </w:r>
      <w:hyperlink r:id="rId16" w:history="1">
        <w:proofErr w:type="spellStart"/>
        <w:r w:rsidR="00E4655B" w:rsidRPr="00FA3FDE">
          <w:t>Hirota</w:t>
        </w:r>
        <w:proofErr w:type="spellEnd"/>
        <w:r w:rsidR="00E4655B" w:rsidRPr="00FA3FDE">
          <w:t>, M</w:t>
        </w:r>
      </w:hyperlink>
      <w:r w:rsidR="00E4655B" w:rsidRPr="00FA3FDE">
        <w:t xml:space="preserve">. (2008). Limited distribution of natural </w:t>
      </w:r>
      <w:proofErr w:type="spellStart"/>
      <w:r w:rsidR="00E4655B" w:rsidRPr="00FA3FDE">
        <w:t>cyanamide</w:t>
      </w:r>
      <w:proofErr w:type="spellEnd"/>
      <w:r w:rsidR="00E4655B" w:rsidRPr="00FA3FDE">
        <w:t xml:space="preserve"> in higher plants: occurrence in </w:t>
      </w:r>
      <w:proofErr w:type="spellStart"/>
      <w:r w:rsidR="00E4655B" w:rsidRPr="00FA3FDE">
        <w:t>Vicia</w:t>
      </w:r>
      <w:proofErr w:type="spellEnd"/>
      <w:r w:rsidR="00E4655B" w:rsidRPr="00FA3FDE">
        <w:t xml:space="preserve"> </w:t>
      </w:r>
      <w:proofErr w:type="spellStart"/>
      <w:r w:rsidR="00E4655B" w:rsidRPr="00FA3FDE">
        <w:t>villosa</w:t>
      </w:r>
      <w:proofErr w:type="spellEnd"/>
      <w:r w:rsidR="00E4655B" w:rsidRPr="00FA3FDE">
        <w:t xml:space="preserve"> subsp. </w:t>
      </w:r>
      <w:proofErr w:type="spellStart"/>
      <w:r w:rsidR="00E4655B" w:rsidRPr="00FA3FDE">
        <w:t>varia</w:t>
      </w:r>
      <w:proofErr w:type="spellEnd"/>
      <w:r w:rsidR="00E4655B" w:rsidRPr="00FA3FDE">
        <w:t xml:space="preserve">, V. </w:t>
      </w:r>
      <w:proofErr w:type="spellStart"/>
      <w:r w:rsidR="00E4655B" w:rsidRPr="00FA3FDE">
        <w:t>cracca</w:t>
      </w:r>
      <w:proofErr w:type="spellEnd"/>
      <w:r w:rsidR="00E4655B" w:rsidRPr="00FA3FDE">
        <w:t xml:space="preserve">, and </w:t>
      </w:r>
      <w:proofErr w:type="spellStart"/>
      <w:r w:rsidR="00E4655B" w:rsidRPr="00FA3FDE">
        <w:t>Robinia</w:t>
      </w:r>
      <w:proofErr w:type="spellEnd"/>
      <w:r w:rsidR="00E4655B" w:rsidRPr="00FA3FDE">
        <w:t xml:space="preserve"> </w:t>
      </w:r>
      <w:proofErr w:type="spellStart"/>
      <w:r w:rsidR="00E4655B" w:rsidRPr="00FA3FDE">
        <w:t>pseudoacacia</w:t>
      </w:r>
      <w:proofErr w:type="spellEnd"/>
      <w:r w:rsidR="00E4655B" w:rsidRPr="00FA3FDE">
        <w:t xml:space="preserve">. </w:t>
      </w:r>
      <w:hyperlink r:id="rId17" w:tooltip="Phytochemistry." w:history="1">
        <w:proofErr w:type="spellStart"/>
        <w:r w:rsidR="00E4655B" w:rsidRPr="00FA3FDE">
          <w:t>Phytochemistry</w:t>
        </w:r>
        <w:proofErr w:type="spellEnd"/>
      </w:hyperlink>
      <w:r w:rsidR="00E4655B" w:rsidRPr="00FA3FDE">
        <w:t xml:space="preserve"> 69(5):1166-72.</w:t>
      </w:r>
    </w:p>
    <w:p w:rsidR="00E4655B" w:rsidRDefault="006308C9" w:rsidP="00E4655B">
      <w:pPr>
        <w:spacing w:after="0"/>
        <w:ind w:left="426" w:hanging="426"/>
        <w:jc w:val="both"/>
      </w:pPr>
      <w:hyperlink r:id="rId18" w:history="1">
        <w:proofErr w:type="spellStart"/>
        <w:proofErr w:type="gramStart"/>
        <w:r w:rsidR="00E4655B" w:rsidRPr="00FA3FDE">
          <w:t>Kamo</w:t>
        </w:r>
        <w:proofErr w:type="spellEnd"/>
        <w:r w:rsidR="00E4655B" w:rsidRPr="00FA3FDE">
          <w:t>, T</w:t>
        </w:r>
      </w:hyperlink>
      <w:r w:rsidR="00E4655B" w:rsidRPr="00FA3FDE">
        <w:t xml:space="preserve">., </w:t>
      </w:r>
      <w:hyperlink r:id="rId19" w:history="1">
        <w:proofErr w:type="spellStart"/>
        <w:r w:rsidR="00E4655B" w:rsidRPr="00FA3FDE">
          <w:t>Hiradate</w:t>
        </w:r>
        <w:proofErr w:type="spellEnd"/>
        <w:r w:rsidR="00E4655B" w:rsidRPr="00FA3FDE">
          <w:t>, S</w:t>
        </w:r>
      </w:hyperlink>
      <w:r w:rsidR="00E4655B" w:rsidRPr="00FA3FDE">
        <w:t xml:space="preserve">., </w:t>
      </w:r>
      <w:hyperlink r:id="rId20" w:history="1">
        <w:proofErr w:type="spellStart"/>
        <w:r w:rsidR="00E4655B" w:rsidRPr="00FA3FDE">
          <w:t>Fujii</w:t>
        </w:r>
        <w:proofErr w:type="spellEnd"/>
        <w:r w:rsidR="00E4655B" w:rsidRPr="00FA3FDE">
          <w:t>, Y</w:t>
        </w:r>
      </w:hyperlink>
      <w:r w:rsidR="00E4655B" w:rsidRPr="00FA3FDE">
        <w:t>.</w:t>
      </w:r>
      <w:proofErr w:type="gramEnd"/>
      <w:r w:rsidR="00E4655B" w:rsidRPr="00FA3FDE">
        <w:t xml:space="preserve"> </w:t>
      </w:r>
      <w:proofErr w:type="gramStart"/>
      <w:r w:rsidR="00E4655B" w:rsidRPr="00FA3FDE">
        <w:t xml:space="preserve">(2003). First isolation of natural </w:t>
      </w:r>
      <w:proofErr w:type="spellStart"/>
      <w:r w:rsidR="00E4655B" w:rsidRPr="00FA3FDE">
        <w:t>cyanamide</w:t>
      </w:r>
      <w:proofErr w:type="spellEnd"/>
      <w:r w:rsidR="00E4655B" w:rsidRPr="00FA3FDE">
        <w:t xml:space="preserve"> as a possible </w:t>
      </w:r>
      <w:proofErr w:type="spellStart"/>
      <w:r w:rsidR="00E4655B" w:rsidRPr="00FA3FDE">
        <w:t>allelochemical</w:t>
      </w:r>
      <w:proofErr w:type="spellEnd"/>
      <w:r w:rsidR="00E4655B" w:rsidRPr="00FA3FDE">
        <w:t xml:space="preserve"> from hairy vetch </w:t>
      </w:r>
      <w:proofErr w:type="spellStart"/>
      <w:r w:rsidR="00E4655B" w:rsidRPr="00FA3FDE">
        <w:t>Vicia</w:t>
      </w:r>
      <w:proofErr w:type="spellEnd"/>
      <w:r w:rsidR="00E4655B" w:rsidRPr="00FA3FDE">
        <w:t xml:space="preserve"> </w:t>
      </w:r>
      <w:proofErr w:type="spellStart"/>
      <w:r w:rsidR="00E4655B" w:rsidRPr="00FA3FDE">
        <w:t>villosa</w:t>
      </w:r>
      <w:proofErr w:type="spellEnd"/>
      <w:r w:rsidR="00E4655B" w:rsidRPr="00FA3FDE">
        <w:t>.</w:t>
      </w:r>
      <w:proofErr w:type="gramEnd"/>
      <w:r w:rsidR="00E4655B" w:rsidRPr="00FA3FDE">
        <w:t xml:space="preserve"> J. Chem. Ecol. 29: 275-283.</w:t>
      </w:r>
    </w:p>
    <w:p w:rsidR="009C518E" w:rsidRPr="00195B58" w:rsidRDefault="00195B58" w:rsidP="009C518E">
      <w:pPr>
        <w:spacing w:after="0"/>
        <w:ind w:left="426" w:hanging="426"/>
        <w:jc w:val="both"/>
      </w:pPr>
      <w:proofErr w:type="spellStart"/>
      <w:r w:rsidRPr="00195B58">
        <w:t>Lijing</w:t>
      </w:r>
      <w:proofErr w:type="gramStart"/>
      <w:r w:rsidRPr="00195B58">
        <w:t>,W</w:t>
      </w:r>
      <w:proofErr w:type="spellEnd"/>
      <w:proofErr w:type="gramEnd"/>
      <w:r w:rsidRPr="00195B58">
        <w:t xml:space="preserve">., </w:t>
      </w:r>
      <w:proofErr w:type="spellStart"/>
      <w:r w:rsidRPr="00195B58">
        <w:t>Tongle</w:t>
      </w:r>
      <w:proofErr w:type="spellEnd"/>
      <w:r w:rsidRPr="00195B58">
        <w:t xml:space="preserve"> H., </w:t>
      </w:r>
      <w:proofErr w:type="spellStart"/>
      <w:r w:rsidRPr="00195B58">
        <w:t>Lijing</w:t>
      </w:r>
      <w:proofErr w:type="spellEnd"/>
      <w:r w:rsidRPr="00195B58">
        <w:t xml:space="preserve"> J, </w:t>
      </w:r>
      <w:proofErr w:type="spellStart"/>
      <w:r w:rsidRPr="00195B58">
        <w:t>Keqiang</w:t>
      </w:r>
      <w:proofErr w:type="spellEnd"/>
      <w:r w:rsidRPr="00195B58">
        <w:t xml:space="preserve"> C</w:t>
      </w:r>
      <w:r>
        <w:t>. (2007).</w:t>
      </w:r>
      <w:r w:rsidR="009C518E" w:rsidRPr="00195B58">
        <w:t xml:space="preserve"> </w:t>
      </w:r>
      <w:proofErr w:type="gramStart"/>
      <w:r w:rsidR="009C518E" w:rsidRPr="00195B58">
        <w:t xml:space="preserve">Inhibitory efficacy of calcium </w:t>
      </w:r>
      <w:proofErr w:type="spellStart"/>
      <w:r w:rsidR="009C518E" w:rsidRPr="00195B58">
        <w:t>cyanamide</w:t>
      </w:r>
      <w:proofErr w:type="spellEnd"/>
      <w:r w:rsidR="009C518E" w:rsidRPr="00195B58">
        <w:t xml:space="preserve"> on the pathogens of replant diseases in strawberry.</w:t>
      </w:r>
      <w:proofErr w:type="gramEnd"/>
      <w:r w:rsidR="009C518E" w:rsidRPr="00195B58">
        <w:t xml:space="preserve"> </w:t>
      </w:r>
      <w:r w:rsidRPr="00195B58">
        <w:t>Front. Agric. China 1(2): 183–187</w:t>
      </w:r>
      <w:r>
        <w:t>.</w:t>
      </w:r>
    </w:p>
    <w:p w:rsidR="00F750CC" w:rsidRPr="00FA3FDE" w:rsidRDefault="00F750CC" w:rsidP="00A804DF">
      <w:pPr>
        <w:spacing w:after="0"/>
        <w:ind w:left="426" w:hanging="426"/>
        <w:jc w:val="both"/>
        <w:rPr>
          <w:lang w:val="sl-SI"/>
        </w:rPr>
      </w:pPr>
      <w:r w:rsidRPr="00195B58">
        <w:t xml:space="preserve">Kirkby, E. A. (1968). Influence of ammonium and nitrate nutrition on the </w:t>
      </w:r>
      <w:proofErr w:type="spellStart"/>
      <w:r w:rsidRPr="00195B58">
        <w:t>cation</w:t>
      </w:r>
      <w:proofErr w:type="spellEnd"/>
      <w:r w:rsidRPr="00195B58">
        <w:t>-anion balance and nitrogen and carbohydrate metabolism of white mustard</w:t>
      </w:r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plants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grown</w:t>
      </w:r>
      <w:proofErr w:type="spellEnd"/>
      <w:r w:rsidRPr="00FA3FDE">
        <w:rPr>
          <w:lang w:val="sl-SI"/>
        </w:rPr>
        <w:t xml:space="preserve"> in </w:t>
      </w:r>
      <w:proofErr w:type="spellStart"/>
      <w:r w:rsidRPr="00FA3FDE">
        <w:rPr>
          <w:lang w:val="sl-SI"/>
        </w:rPr>
        <w:t>dilute</w:t>
      </w:r>
      <w:proofErr w:type="spellEnd"/>
      <w:r w:rsidRPr="00FA3FDE">
        <w:rPr>
          <w:lang w:val="sl-SI"/>
        </w:rPr>
        <w:t xml:space="preserve"> nutrient</w:t>
      </w:r>
      <w:r w:rsidR="002D69FD">
        <w:rPr>
          <w:lang w:val="sl-SI"/>
        </w:rPr>
        <w:t xml:space="preserve"> solutions. Soil Science 105(3)</w:t>
      </w:r>
      <w:r w:rsidRPr="00FA3FDE">
        <w:rPr>
          <w:lang w:val="sl-SI"/>
        </w:rPr>
        <w:t>: 133-141.</w:t>
      </w:r>
    </w:p>
    <w:p w:rsidR="0008119A" w:rsidRPr="00FA3FDE" w:rsidRDefault="0008119A" w:rsidP="0008119A">
      <w:pPr>
        <w:spacing w:after="0"/>
        <w:ind w:left="426" w:hanging="426"/>
        <w:jc w:val="both"/>
      </w:pPr>
      <w:r w:rsidRPr="00FA3FDE">
        <w:t xml:space="preserve">Klasse, H.J., 1996. </w:t>
      </w:r>
      <w:proofErr w:type="gramStart"/>
      <w:r w:rsidRPr="00FA3FDE">
        <w:t xml:space="preserve">Calcium </w:t>
      </w:r>
      <w:proofErr w:type="spellStart"/>
      <w:r w:rsidRPr="00FA3FDE">
        <w:t>cyanamide</w:t>
      </w:r>
      <w:proofErr w:type="spellEnd"/>
      <w:r w:rsidRPr="00FA3FDE">
        <w:t xml:space="preserve"> – an effective tool to control </w:t>
      </w:r>
      <w:proofErr w:type="spellStart"/>
      <w:r w:rsidRPr="00FA3FDE">
        <w:t>clubroot</w:t>
      </w:r>
      <w:proofErr w:type="spellEnd"/>
      <w:r w:rsidRPr="00FA3FDE">
        <w:t xml:space="preserve"> – a review.</w:t>
      </w:r>
      <w:proofErr w:type="gramEnd"/>
      <w:r w:rsidRPr="00FA3FDE">
        <w:t xml:space="preserve"> </w:t>
      </w:r>
      <w:proofErr w:type="spellStart"/>
      <w:proofErr w:type="gramStart"/>
      <w:r w:rsidRPr="00FA3FDE">
        <w:t>Acta</w:t>
      </w:r>
      <w:proofErr w:type="spellEnd"/>
      <w:r w:rsidRPr="00FA3FDE">
        <w:t xml:space="preserve"> </w:t>
      </w:r>
      <w:proofErr w:type="spellStart"/>
      <w:r w:rsidRPr="00FA3FDE">
        <w:t>Hortic</w:t>
      </w:r>
      <w:proofErr w:type="spellEnd"/>
      <w:r w:rsidRPr="00FA3FDE">
        <w:t>.</w:t>
      </w:r>
      <w:proofErr w:type="gramEnd"/>
      <w:r w:rsidRPr="00FA3FDE">
        <w:t xml:space="preserve"> 407</w:t>
      </w:r>
      <w:r w:rsidR="002D69FD">
        <w:t>:</w:t>
      </w:r>
      <w:r w:rsidRPr="00FA3FDE">
        <w:t xml:space="preserve"> 403–409.</w:t>
      </w:r>
    </w:p>
    <w:p w:rsidR="00F750CC" w:rsidRPr="00FA3FDE" w:rsidRDefault="00F750CC" w:rsidP="00A804DF">
      <w:pPr>
        <w:spacing w:after="0"/>
        <w:ind w:left="426" w:hanging="426"/>
        <w:jc w:val="both"/>
        <w:rPr>
          <w:lang w:val="sl-SI"/>
        </w:rPr>
      </w:pPr>
      <w:r w:rsidRPr="00FA3FDE">
        <w:rPr>
          <w:lang w:val="sl-SI"/>
        </w:rPr>
        <w:t xml:space="preserve">Miranda, V. H. B. (1975). Influence of nitrogenous fertilisers upon some soil characteristics. </w:t>
      </w:r>
      <w:proofErr w:type="spellStart"/>
      <w:r w:rsidRPr="00FA3FDE">
        <w:rPr>
          <w:lang w:val="sl-SI"/>
        </w:rPr>
        <w:t>Landwirtsch</w:t>
      </w:r>
      <w:proofErr w:type="spellEnd"/>
      <w:r w:rsidRPr="00FA3FDE">
        <w:rPr>
          <w:lang w:val="sl-SI"/>
        </w:rPr>
        <w:t xml:space="preserve">. </w:t>
      </w:r>
      <w:proofErr w:type="spellStart"/>
      <w:r w:rsidRPr="00FA3FDE">
        <w:rPr>
          <w:lang w:val="sl-SI"/>
        </w:rPr>
        <w:t>Forsch</w:t>
      </w:r>
      <w:proofErr w:type="spellEnd"/>
      <w:r w:rsidRPr="00FA3FDE">
        <w:rPr>
          <w:lang w:val="sl-SI"/>
        </w:rPr>
        <w:t>. 29 (1): 21-27.</w:t>
      </w:r>
    </w:p>
    <w:p w:rsidR="00F750CC" w:rsidRPr="00FA3FDE" w:rsidRDefault="00F750CC" w:rsidP="00A804DF">
      <w:pPr>
        <w:spacing w:after="0"/>
        <w:ind w:left="426" w:hanging="426"/>
        <w:jc w:val="both"/>
        <w:rPr>
          <w:lang w:val="sl-SI"/>
        </w:rPr>
      </w:pPr>
      <w:proofErr w:type="spellStart"/>
      <w:r w:rsidRPr="00FA3FDE">
        <w:rPr>
          <w:lang w:val="sl-SI"/>
        </w:rPr>
        <w:t>Mukerji</w:t>
      </w:r>
      <w:proofErr w:type="spellEnd"/>
      <w:r w:rsidRPr="00FA3FDE">
        <w:rPr>
          <w:lang w:val="sl-SI"/>
        </w:rPr>
        <w:t xml:space="preserve">, B. K. (1932). </w:t>
      </w:r>
      <w:proofErr w:type="spellStart"/>
      <w:r w:rsidRPr="00FA3FDE">
        <w:rPr>
          <w:lang w:val="sl-SI"/>
        </w:rPr>
        <w:t>Studies</w:t>
      </w:r>
      <w:proofErr w:type="spellEnd"/>
      <w:r w:rsidRPr="00FA3FDE">
        <w:rPr>
          <w:lang w:val="sl-SI"/>
        </w:rPr>
        <w:t xml:space="preserve"> on </w:t>
      </w:r>
      <w:proofErr w:type="spellStart"/>
      <w:r w:rsidRPr="00FA3FDE">
        <w:rPr>
          <w:lang w:val="sl-SI"/>
        </w:rPr>
        <w:t>calcium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cyanamide</w:t>
      </w:r>
      <w:proofErr w:type="spellEnd"/>
      <w:r w:rsidRPr="00FA3FDE">
        <w:rPr>
          <w:lang w:val="sl-SI"/>
        </w:rPr>
        <w:t xml:space="preserve">. II. Microbiological aspects of nitrification in soils under varied environmental conditions. Journal of Agricultural Science 22 (2): 335-347. </w:t>
      </w:r>
    </w:p>
    <w:p w:rsidR="00F750CC" w:rsidRPr="00FA3FDE" w:rsidRDefault="00F750CC" w:rsidP="00A804DF">
      <w:pPr>
        <w:spacing w:after="0"/>
        <w:ind w:left="426" w:hanging="426"/>
        <w:jc w:val="both"/>
        <w:rPr>
          <w:lang w:val="sl-SI"/>
        </w:rPr>
      </w:pPr>
      <w:r w:rsidRPr="00FA3FDE">
        <w:rPr>
          <w:lang w:val="sl-SI"/>
        </w:rPr>
        <w:t>Murakami, H.</w:t>
      </w:r>
      <w:r w:rsidR="005C31EA">
        <w:rPr>
          <w:lang w:val="sl-SI"/>
        </w:rPr>
        <w:t xml:space="preserve">, Tsushima, S., </w:t>
      </w:r>
      <w:proofErr w:type="spellStart"/>
      <w:r w:rsidR="005C31EA">
        <w:rPr>
          <w:lang w:val="sl-SI"/>
        </w:rPr>
        <w:t>Kuroyanagi</w:t>
      </w:r>
      <w:proofErr w:type="spellEnd"/>
      <w:r w:rsidR="005C31EA">
        <w:rPr>
          <w:lang w:val="sl-SI"/>
        </w:rPr>
        <w:t>, Y.,</w:t>
      </w:r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Shishido</w:t>
      </w:r>
      <w:proofErr w:type="spellEnd"/>
      <w:r w:rsidRPr="00FA3FDE">
        <w:rPr>
          <w:lang w:val="sl-SI"/>
        </w:rPr>
        <w:t xml:space="preserve">, Y. (2002). </w:t>
      </w:r>
      <w:proofErr w:type="spellStart"/>
      <w:r w:rsidRPr="00FA3FDE">
        <w:rPr>
          <w:lang w:val="sl-SI"/>
        </w:rPr>
        <w:t>Reduction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of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resting</w:t>
      </w:r>
      <w:proofErr w:type="spellEnd"/>
      <w:r w:rsidRPr="00FA3FDE">
        <w:rPr>
          <w:lang w:val="sl-SI"/>
        </w:rPr>
        <w:t xml:space="preserve"> spore </w:t>
      </w:r>
      <w:proofErr w:type="spellStart"/>
      <w:r w:rsidRPr="00FA3FDE">
        <w:rPr>
          <w:lang w:val="sl-SI"/>
        </w:rPr>
        <w:t>density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of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Plasmodiophora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brassicae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and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clubroot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disease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se</w:t>
      </w:r>
      <w:r w:rsidR="005C31EA">
        <w:rPr>
          <w:lang w:val="sl-SI"/>
        </w:rPr>
        <w:t>verity</w:t>
      </w:r>
      <w:proofErr w:type="spellEnd"/>
      <w:r w:rsidR="005C31EA">
        <w:rPr>
          <w:lang w:val="sl-SI"/>
        </w:rPr>
        <w:t xml:space="preserve"> </w:t>
      </w:r>
      <w:proofErr w:type="spellStart"/>
      <w:r w:rsidR="005C31EA">
        <w:rPr>
          <w:lang w:val="sl-SI"/>
        </w:rPr>
        <w:t>by</w:t>
      </w:r>
      <w:proofErr w:type="spellEnd"/>
      <w:r w:rsidR="005C31EA">
        <w:rPr>
          <w:lang w:val="sl-SI"/>
        </w:rPr>
        <w:t xml:space="preserve"> </w:t>
      </w:r>
      <w:proofErr w:type="spellStart"/>
      <w:r w:rsidR="005C31EA">
        <w:rPr>
          <w:lang w:val="sl-SI"/>
        </w:rPr>
        <w:t>liming</w:t>
      </w:r>
      <w:proofErr w:type="spellEnd"/>
      <w:r w:rsidR="005C31EA">
        <w:rPr>
          <w:lang w:val="sl-SI"/>
        </w:rPr>
        <w:t xml:space="preserve">. </w:t>
      </w:r>
      <w:proofErr w:type="spellStart"/>
      <w:r w:rsidR="005C31EA">
        <w:rPr>
          <w:lang w:val="sl-SI"/>
        </w:rPr>
        <w:t>Soil</w:t>
      </w:r>
      <w:proofErr w:type="spellEnd"/>
      <w:r w:rsidR="005C31EA">
        <w:rPr>
          <w:lang w:val="sl-SI"/>
        </w:rPr>
        <w:t xml:space="preserve"> </w:t>
      </w:r>
      <w:proofErr w:type="spellStart"/>
      <w:r w:rsidR="005C31EA">
        <w:rPr>
          <w:lang w:val="sl-SI"/>
        </w:rPr>
        <w:t>Science</w:t>
      </w:r>
      <w:proofErr w:type="spellEnd"/>
      <w:r w:rsidR="005C31EA">
        <w:rPr>
          <w:lang w:val="sl-SI"/>
        </w:rPr>
        <w:t xml:space="preserve"> </w:t>
      </w:r>
      <w:proofErr w:type="spellStart"/>
      <w:r w:rsidR="005C31EA">
        <w:rPr>
          <w:lang w:val="sl-SI"/>
        </w:rPr>
        <w:t>and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Plant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Nutrition</w:t>
      </w:r>
      <w:proofErr w:type="spellEnd"/>
      <w:r w:rsidRPr="00FA3FDE">
        <w:rPr>
          <w:lang w:val="sl-SI"/>
        </w:rPr>
        <w:t xml:space="preserve"> 48 (5): 685-691.</w:t>
      </w:r>
    </w:p>
    <w:p w:rsidR="00F750CC" w:rsidRPr="00FA3FDE" w:rsidRDefault="00F750CC" w:rsidP="00A804DF">
      <w:pPr>
        <w:spacing w:after="0"/>
        <w:ind w:left="426" w:hanging="426"/>
        <w:jc w:val="both"/>
        <w:rPr>
          <w:lang w:val="sl-SI"/>
        </w:rPr>
      </w:pPr>
      <w:proofErr w:type="spellStart"/>
      <w:r w:rsidRPr="00FA3FDE">
        <w:rPr>
          <w:lang w:val="sl-SI"/>
        </w:rPr>
        <w:t>Nõmmik</w:t>
      </w:r>
      <w:proofErr w:type="spellEnd"/>
      <w:r w:rsidRPr="00FA3FDE">
        <w:rPr>
          <w:lang w:val="sl-SI"/>
        </w:rPr>
        <w:t xml:space="preserve">, H. (1958). On </w:t>
      </w:r>
      <w:proofErr w:type="spellStart"/>
      <w:r w:rsidRPr="00FA3FDE">
        <w:rPr>
          <w:lang w:val="sl-SI"/>
        </w:rPr>
        <w:t>decomposition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of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calcium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cyanamide</w:t>
      </w:r>
      <w:proofErr w:type="spellEnd"/>
      <w:r w:rsidRPr="00FA3FDE">
        <w:rPr>
          <w:lang w:val="sl-SI"/>
        </w:rPr>
        <w:t xml:space="preserve"> in </w:t>
      </w:r>
      <w:proofErr w:type="spellStart"/>
      <w:r w:rsidRPr="00FA3FDE">
        <w:rPr>
          <w:lang w:val="sl-SI"/>
        </w:rPr>
        <w:t>the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soil</w:t>
      </w:r>
      <w:proofErr w:type="spellEnd"/>
      <w:r w:rsidRPr="00FA3FDE">
        <w:rPr>
          <w:lang w:val="sl-SI"/>
        </w:rPr>
        <w:t xml:space="preserve">. </w:t>
      </w:r>
      <w:proofErr w:type="spellStart"/>
      <w:r w:rsidRPr="00FA3FDE">
        <w:rPr>
          <w:lang w:val="sl-SI"/>
        </w:rPr>
        <w:t>Acta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Agriculturae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Scandinavica</w:t>
      </w:r>
      <w:proofErr w:type="spellEnd"/>
      <w:r w:rsidRPr="00FA3FDE">
        <w:rPr>
          <w:lang w:val="sl-SI"/>
        </w:rPr>
        <w:t xml:space="preserve"> 8 (4): 404-440.</w:t>
      </w:r>
    </w:p>
    <w:p w:rsidR="00F750CC" w:rsidRPr="00FA3FDE" w:rsidRDefault="00F750CC" w:rsidP="00A804DF">
      <w:pPr>
        <w:spacing w:after="0"/>
        <w:ind w:left="426" w:hanging="426"/>
        <w:jc w:val="both"/>
        <w:rPr>
          <w:lang w:val="sl-SI"/>
        </w:rPr>
      </w:pPr>
      <w:proofErr w:type="spellStart"/>
      <w:r w:rsidRPr="00FA3FDE">
        <w:rPr>
          <w:lang w:val="sl-SI"/>
        </w:rPr>
        <w:t>Pleysier</w:t>
      </w:r>
      <w:proofErr w:type="spellEnd"/>
      <w:r w:rsidRPr="00FA3FDE">
        <w:rPr>
          <w:lang w:val="sl-SI"/>
        </w:rPr>
        <w:t xml:space="preserve">, L., </w:t>
      </w:r>
      <w:proofErr w:type="spellStart"/>
      <w:r w:rsidRPr="00FA3FDE">
        <w:rPr>
          <w:lang w:val="sl-SI"/>
        </w:rPr>
        <w:t>Arora</w:t>
      </w:r>
      <w:proofErr w:type="spellEnd"/>
      <w:r w:rsidRPr="00FA3FDE">
        <w:rPr>
          <w:lang w:val="sl-SI"/>
        </w:rPr>
        <w:t>, Y</w:t>
      </w:r>
      <w:r w:rsidR="005C31EA">
        <w:rPr>
          <w:lang w:val="sl-SI"/>
        </w:rPr>
        <w:t>.,</w:t>
      </w:r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Juo</w:t>
      </w:r>
      <w:proofErr w:type="spellEnd"/>
      <w:r w:rsidRPr="00FA3FDE">
        <w:rPr>
          <w:lang w:val="sl-SI"/>
        </w:rPr>
        <w:t xml:space="preserve">, A. S. R. (1987). </w:t>
      </w:r>
      <w:proofErr w:type="spellStart"/>
      <w:r w:rsidRPr="00FA3FDE">
        <w:rPr>
          <w:lang w:val="sl-SI"/>
        </w:rPr>
        <w:t>Nitrogen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leaching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and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uptake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from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calcium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cyanamide</w:t>
      </w:r>
      <w:proofErr w:type="spellEnd"/>
      <w:r w:rsidRPr="00FA3FDE">
        <w:rPr>
          <w:lang w:val="sl-SI"/>
        </w:rPr>
        <w:t xml:space="preserve"> in </w:t>
      </w:r>
      <w:proofErr w:type="spellStart"/>
      <w:r w:rsidRPr="00FA3FDE">
        <w:rPr>
          <w:lang w:val="sl-SI"/>
        </w:rPr>
        <w:t>comparison</w:t>
      </w:r>
      <w:proofErr w:type="spellEnd"/>
      <w:r w:rsidRPr="00FA3FDE">
        <w:rPr>
          <w:lang w:val="sl-SI"/>
        </w:rPr>
        <w:t xml:space="preserve"> to </w:t>
      </w:r>
      <w:proofErr w:type="spellStart"/>
      <w:r w:rsidRPr="00FA3FDE">
        <w:rPr>
          <w:lang w:val="sl-SI"/>
        </w:rPr>
        <w:t>urea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and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calcium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ammonium</w:t>
      </w:r>
      <w:proofErr w:type="spellEnd"/>
      <w:r w:rsidRPr="00FA3FDE">
        <w:rPr>
          <w:lang w:val="sl-SI"/>
        </w:rPr>
        <w:t xml:space="preserve"> nitrate in </w:t>
      </w:r>
      <w:proofErr w:type="spellStart"/>
      <w:r w:rsidRPr="00FA3FDE">
        <w:rPr>
          <w:lang w:val="sl-SI"/>
        </w:rPr>
        <w:t>an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ultisol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from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humid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tropics</w:t>
      </w:r>
      <w:proofErr w:type="spellEnd"/>
      <w:r w:rsidRPr="00FA3FDE">
        <w:rPr>
          <w:lang w:val="sl-SI"/>
        </w:rPr>
        <w:t xml:space="preserve">. </w:t>
      </w:r>
      <w:proofErr w:type="spellStart"/>
      <w:r w:rsidRPr="00FA3FDE">
        <w:rPr>
          <w:lang w:val="sl-SI"/>
        </w:rPr>
        <w:t>Nutrient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Cycling</w:t>
      </w:r>
      <w:proofErr w:type="spellEnd"/>
      <w:r w:rsidRPr="00FA3FDE">
        <w:rPr>
          <w:lang w:val="sl-SI"/>
        </w:rPr>
        <w:t xml:space="preserve"> in </w:t>
      </w:r>
      <w:proofErr w:type="spellStart"/>
      <w:r w:rsidRPr="00FA3FDE">
        <w:rPr>
          <w:lang w:val="sl-SI"/>
        </w:rPr>
        <w:t>Agroecosystems</w:t>
      </w:r>
      <w:proofErr w:type="spellEnd"/>
      <w:r w:rsidRPr="00FA3FDE">
        <w:rPr>
          <w:lang w:val="sl-SI"/>
        </w:rPr>
        <w:t xml:space="preserve"> 12 (3): 193-199.</w:t>
      </w:r>
    </w:p>
    <w:p w:rsidR="00F750CC" w:rsidRPr="00FA3FDE" w:rsidRDefault="00F750CC" w:rsidP="00A804DF">
      <w:pPr>
        <w:spacing w:after="0"/>
        <w:ind w:left="426" w:hanging="426"/>
        <w:jc w:val="both"/>
        <w:rPr>
          <w:lang w:val="sl-SI"/>
        </w:rPr>
      </w:pPr>
      <w:proofErr w:type="spellStart"/>
      <w:r w:rsidRPr="00FA3FDE">
        <w:rPr>
          <w:lang w:val="sl-SI"/>
        </w:rPr>
        <w:t>Raaijmakers</w:t>
      </w:r>
      <w:proofErr w:type="spellEnd"/>
      <w:r w:rsidRPr="00FA3FDE">
        <w:rPr>
          <w:lang w:val="sl-SI"/>
        </w:rPr>
        <w:t xml:space="preserve">, J. M., </w:t>
      </w:r>
      <w:proofErr w:type="spellStart"/>
      <w:r w:rsidRPr="00FA3FDE">
        <w:rPr>
          <w:lang w:val="sl-SI"/>
        </w:rPr>
        <w:t>Paulitz</w:t>
      </w:r>
      <w:proofErr w:type="spellEnd"/>
      <w:r w:rsidRPr="00FA3FDE">
        <w:rPr>
          <w:lang w:val="sl-SI"/>
        </w:rPr>
        <w:t>, T. C., Stei</w:t>
      </w:r>
      <w:r w:rsidR="005C31EA">
        <w:rPr>
          <w:lang w:val="sl-SI"/>
        </w:rPr>
        <w:t xml:space="preserve">nberg, C., </w:t>
      </w:r>
      <w:proofErr w:type="spellStart"/>
      <w:r w:rsidR="005C31EA">
        <w:rPr>
          <w:lang w:val="sl-SI"/>
        </w:rPr>
        <w:t>Alabouvette</w:t>
      </w:r>
      <w:proofErr w:type="spellEnd"/>
      <w:r w:rsidR="005C31EA">
        <w:rPr>
          <w:lang w:val="sl-SI"/>
        </w:rPr>
        <w:t>, C.,</w:t>
      </w:r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Moënne</w:t>
      </w:r>
      <w:proofErr w:type="spellEnd"/>
      <w:r w:rsidRPr="00FA3FDE">
        <w:rPr>
          <w:lang w:val="sl-SI"/>
        </w:rPr>
        <w:t>-</w:t>
      </w:r>
      <w:proofErr w:type="spellStart"/>
      <w:r w:rsidRPr="00FA3FDE">
        <w:rPr>
          <w:lang w:val="sl-SI"/>
        </w:rPr>
        <w:t>LOccoz</w:t>
      </w:r>
      <w:proofErr w:type="spellEnd"/>
      <w:r w:rsidRPr="00FA3FDE">
        <w:rPr>
          <w:lang w:val="sl-SI"/>
        </w:rPr>
        <w:t xml:space="preserve">, Y. (2010). </w:t>
      </w:r>
      <w:proofErr w:type="spellStart"/>
      <w:r w:rsidRPr="00FA3FDE">
        <w:rPr>
          <w:lang w:val="sl-SI"/>
        </w:rPr>
        <w:t>The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rhizospere</w:t>
      </w:r>
      <w:proofErr w:type="spellEnd"/>
      <w:r w:rsidRPr="00FA3FDE">
        <w:rPr>
          <w:lang w:val="sl-SI"/>
        </w:rPr>
        <w:t xml:space="preserve">: a </w:t>
      </w:r>
      <w:proofErr w:type="spellStart"/>
      <w:r w:rsidRPr="00FA3FDE">
        <w:rPr>
          <w:lang w:val="sl-SI"/>
        </w:rPr>
        <w:t>playground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and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battlefield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for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soilborne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pathogens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and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beneficial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microorganisms</w:t>
      </w:r>
      <w:proofErr w:type="spellEnd"/>
      <w:r w:rsidRPr="00FA3FDE">
        <w:rPr>
          <w:lang w:val="sl-SI"/>
        </w:rPr>
        <w:t>. Plant and Soil: 321 (1-2): 305-339.</w:t>
      </w:r>
    </w:p>
    <w:p w:rsidR="00F750CC" w:rsidRPr="00FA3FDE" w:rsidRDefault="00F750CC" w:rsidP="00A804DF">
      <w:pPr>
        <w:spacing w:after="0"/>
        <w:ind w:left="426" w:hanging="426"/>
        <w:jc w:val="both"/>
        <w:rPr>
          <w:lang w:val="sl-SI"/>
        </w:rPr>
      </w:pPr>
      <w:proofErr w:type="spellStart"/>
      <w:r w:rsidRPr="00FA3FDE">
        <w:rPr>
          <w:lang w:val="sl-SI"/>
        </w:rPr>
        <w:t>Rathsack</w:t>
      </w:r>
      <w:proofErr w:type="spellEnd"/>
      <w:r w:rsidRPr="00FA3FDE">
        <w:rPr>
          <w:lang w:val="sl-SI"/>
        </w:rPr>
        <w:t xml:space="preserve">, K.(1978). </w:t>
      </w:r>
      <w:proofErr w:type="spellStart"/>
      <w:r w:rsidRPr="00FA3FDE">
        <w:rPr>
          <w:lang w:val="sl-SI"/>
        </w:rPr>
        <w:t>Die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nitrificide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Wirkung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des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Dicyananamides</w:t>
      </w:r>
      <w:proofErr w:type="spellEnd"/>
      <w:r w:rsidRPr="00FA3FDE">
        <w:rPr>
          <w:lang w:val="sl-SI"/>
        </w:rPr>
        <w:t xml:space="preserve">. </w:t>
      </w:r>
      <w:proofErr w:type="spellStart"/>
      <w:r w:rsidRPr="00FA3FDE">
        <w:rPr>
          <w:lang w:val="sl-SI"/>
        </w:rPr>
        <w:t>Landw</w:t>
      </w:r>
      <w:proofErr w:type="spellEnd"/>
      <w:r w:rsidRPr="00FA3FDE">
        <w:rPr>
          <w:lang w:val="sl-SI"/>
        </w:rPr>
        <w:t xml:space="preserve">. </w:t>
      </w:r>
      <w:proofErr w:type="spellStart"/>
      <w:r w:rsidRPr="00FA3FDE">
        <w:rPr>
          <w:lang w:val="sl-SI"/>
        </w:rPr>
        <w:t>Forsch</w:t>
      </w:r>
      <w:proofErr w:type="spellEnd"/>
      <w:r w:rsidRPr="00FA3FDE">
        <w:rPr>
          <w:lang w:val="sl-SI"/>
        </w:rPr>
        <w:t>. 31: 347-358.</w:t>
      </w:r>
    </w:p>
    <w:p w:rsidR="00F750CC" w:rsidRPr="00FA3FDE" w:rsidRDefault="00F750CC" w:rsidP="00A804DF">
      <w:pPr>
        <w:spacing w:after="0"/>
        <w:ind w:left="426" w:hanging="426"/>
        <w:jc w:val="both"/>
        <w:rPr>
          <w:lang w:val="sl-SI"/>
        </w:rPr>
      </w:pPr>
      <w:r w:rsidRPr="00FA3FDE">
        <w:rPr>
          <w:lang w:val="sl-SI"/>
        </w:rPr>
        <w:t>Shi, K.</w:t>
      </w:r>
      <w:r w:rsidR="005C31EA">
        <w:rPr>
          <w:lang w:val="sl-SI"/>
        </w:rPr>
        <w:t xml:space="preserve">, Wang, L., Zhou, Y-H. </w:t>
      </w:r>
      <w:proofErr w:type="spellStart"/>
      <w:r w:rsidR="005C31EA">
        <w:rPr>
          <w:lang w:val="sl-SI"/>
        </w:rPr>
        <w:t>Yu</w:t>
      </w:r>
      <w:proofErr w:type="spellEnd"/>
      <w:r w:rsidR="005C31EA">
        <w:rPr>
          <w:lang w:val="sl-SI"/>
        </w:rPr>
        <w:t xml:space="preserve">, Y-L., </w:t>
      </w:r>
      <w:proofErr w:type="spellStart"/>
      <w:r w:rsidRPr="00FA3FDE">
        <w:rPr>
          <w:lang w:val="sl-SI"/>
        </w:rPr>
        <w:t>Yu</w:t>
      </w:r>
      <w:proofErr w:type="spellEnd"/>
      <w:r w:rsidRPr="00FA3FDE">
        <w:rPr>
          <w:lang w:val="sl-SI"/>
        </w:rPr>
        <w:t xml:space="preserve">, J-Q. (2009). </w:t>
      </w:r>
      <w:proofErr w:type="spellStart"/>
      <w:r w:rsidRPr="00FA3FDE">
        <w:rPr>
          <w:lang w:val="sl-SI"/>
        </w:rPr>
        <w:t>Effects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of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calcium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cyanamide</w:t>
      </w:r>
      <w:proofErr w:type="spellEnd"/>
      <w:r w:rsidRPr="00FA3FDE">
        <w:rPr>
          <w:lang w:val="sl-SI"/>
        </w:rPr>
        <w:t xml:space="preserve"> on </w:t>
      </w:r>
      <w:proofErr w:type="spellStart"/>
      <w:r w:rsidRPr="00FA3FDE">
        <w:rPr>
          <w:lang w:val="sl-SI"/>
        </w:rPr>
        <w:t>soil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microbial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communities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and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Fusarium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oxysporum</w:t>
      </w:r>
      <w:proofErr w:type="spellEnd"/>
      <w:r w:rsidRPr="00FA3FDE">
        <w:rPr>
          <w:lang w:val="sl-SI"/>
        </w:rPr>
        <w:t xml:space="preserve"> f. sp. </w:t>
      </w:r>
      <w:proofErr w:type="spellStart"/>
      <w:r w:rsidRPr="00FA3FDE">
        <w:rPr>
          <w:lang w:val="sl-SI"/>
        </w:rPr>
        <w:t>cucumerinum</w:t>
      </w:r>
      <w:proofErr w:type="spellEnd"/>
      <w:r w:rsidRPr="00FA3FDE">
        <w:rPr>
          <w:lang w:val="sl-SI"/>
        </w:rPr>
        <w:t xml:space="preserve">. </w:t>
      </w:r>
      <w:proofErr w:type="spellStart"/>
      <w:r w:rsidRPr="00FA3FDE">
        <w:rPr>
          <w:lang w:val="sl-SI"/>
        </w:rPr>
        <w:t>Chemosphere</w:t>
      </w:r>
      <w:proofErr w:type="spellEnd"/>
      <w:r w:rsidRPr="00FA3FDE">
        <w:rPr>
          <w:lang w:val="sl-SI"/>
        </w:rPr>
        <w:t xml:space="preserve"> 75: 872-877. </w:t>
      </w:r>
    </w:p>
    <w:p w:rsidR="00F750CC" w:rsidRPr="00FA3FDE" w:rsidRDefault="00F750CC" w:rsidP="00A804DF">
      <w:pPr>
        <w:spacing w:after="0"/>
        <w:ind w:left="426" w:hanging="426"/>
        <w:jc w:val="both"/>
        <w:rPr>
          <w:lang w:val="sl-SI"/>
        </w:rPr>
      </w:pPr>
      <w:proofErr w:type="spellStart"/>
      <w:r w:rsidRPr="00FA3FDE">
        <w:rPr>
          <w:lang w:val="sl-SI"/>
        </w:rPr>
        <w:t>Tewari</w:t>
      </w:r>
      <w:proofErr w:type="spellEnd"/>
      <w:r w:rsidRPr="00FA3FDE">
        <w:rPr>
          <w:lang w:val="sl-SI"/>
        </w:rPr>
        <w:t xml:space="preserve">, K., </w:t>
      </w:r>
      <w:proofErr w:type="spellStart"/>
      <w:r w:rsidRPr="00FA3FDE">
        <w:rPr>
          <w:lang w:val="sl-SI"/>
        </w:rPr>
        <w:t>Suganuma</w:t>
      </w:r>
      <w:proofErr w:type="spellEnd"/>
      <w:r w:rsidRPr="00FA3FDE">
        <w:rPr>
          <w:lang w:val="sl-SI"/>
        </w:rPr>
        <w:t xml:space="preserve">, T., </w:t>
      </w:r>
      <w:proofErr w:type="spellStart"/>
      <w:r w:rsidRPr="00FA3FDE">
        <w:rPr>
          <w:lang w:val="sl-SI"/>
        </w:rPr>
        <w:t>Fuijikake</w:t>
      </w:r>
      <w:proofErr w:type="spellEnd"/>
      <w:r w:rsidRPr="00FA3FDE">
        <w:rPr>
          <w:lang w:val="sl-SI"/>
        </w:rPr>
        <w:t xml:space="preserve">, H., </w:t>
      </w:r>
      <w:proofErr w:type="spellStart"/>
      <w:r w:rsidRPr="00FA3FDE">
        <w:rPr>
          <w:lang w:val="sl-SI"/>
        </w:rPr>
        <w:t>Ohtake</w:t>
      </w:r>
      <w:proofErr w:type="spellEnd"/>
      <w:r w:rsidRPr="00FA3FDE">
        <w:rPr>
          <w:lang w:val="sl-SI"/>
        </w:rPr>
        <w:t xml:space="preserve">, </w:t>
      </w:r>
      <w:r w:rsidR="005C31EA">
        <w:rPr>
          <w:lang w:val="sl-SI"/>
        </w:rPr>
        <w:t xml:space="preserve">N., </w:t>
      </w:r>
      <w:proofErr w:type="spellStart"/>
      <w:r w:rsidR="005C31EA">
        <w:rPr>
          <w:lang w:val="sl-SI"/>
        </w:rPr>
        <w:t>Sueyoshi</w:t>
      </w:r>
      <w:proofErr w:type="spellEnd"/>
      <w:r w:rsidR="005C31EA">
        <w:rPr>
          <w:lang w:val="sl-SI"/>
        </w:rPr>
        <w:t xml:space="preserve">, K., </w:t>
      </w:r>
      <w:proofErr w:type="spellStart"/>
      <w:r w:rsidR="005C31EA">
        <w:rPr>
          <w:lang w:val="sl-SI"/>
        </w:rPr>
        <w:t>Takahashi</w:t>
      </w:r>
      <w:proofErr w:type="spellEnd"/>
      <w:r w:rsidR="005C31EA">
        <w:rPr>
          <w:lang w:val="sl-SI"/>
        </w:rPr>
        <w:t xml:space="preserve">, Y., </w:t>
      </w:r>
      <w:proofErr w:type="spellStart"/>
      <w:r w:rsidRPr="00FA3FDE">
        <w:rPr>
          <w:lang w:val="sl-SI"/>
        </w:rPr>
        <w:t>Ohyama</w:t>
      </w:r>
      <w:proofErr w:type="spellEnd"/>
      <w:r w:rsidRPr="00FA3FDE">
        <w:rPr>
          <w:lang w:val="sl-SI"/>
        </w:rPr>
        <w:t xml:space="preserve">, T. (2004). </w:t>
      </w:r>
      <w:proofErr w:type="spellStart"/>
      <w:r w:rsidRPr="00FA3FDE">
        <w:rPr>
          <w:lang w:val="sl-SI"/>
        </w:rPr>
        <w:t>Effect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of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deep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placement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of</w:t>
      </w:r>
      <w:proofErr w:type="spellEnd"/>
      <w:r w:rsidRPr="00FA3FDE">
        <w:rPr>
          <w:lang w:val="sl-SI"/>
        </w:rPr>
        <w:t xml:space="preserve"> N </w:t>
      </w:r>
      <w:proofErr w:type="spellStart"/>
      <w:r w:rsidRPr="00FA3FDE">
        <w:rPr>
          <w:lang w:val="sl-SI"/>
        </w:rPr>
        <w:t>fertilisers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and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different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inoculation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methods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of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bradyrhizobia</w:t>
      </w:r>
      <w:proofErr w:type="spellEnd"/>
      <w:r w:rsidRPr="00FA3FDE">
        <w:rPr>
          <w:lang w:val="sl-SI"/>
        </w:rPr>
        <w:t xml:space="preserve"> on </w:t>
      </w:r>
      <w:proofErr w:type="spellStart"/>
      <w:r w:rsidRPr="00FA3FDE">
        <w:rPr>
          <w:lang w:val="sl-SI"/>
        </w:rPr>
        <w:t>growth</w:t>
      </w:r>
      <w:proofErr w:type="spellEnd"/>
      <w:r w:rsidRPr="00FA3FDE">
        <w:rPr>
          <w:lang w:val="sl-SI"/>
        </w:rPr>
        <w:t>, N-</w:t>
      </w:r>
      <w:proofErr w:type="spellStart"/>
      <w:r w:rsidRPr="00FA3FDE">
        <w:rPr>
          <w:lang w:val="sl-SI"/>
        </w:rPr>
        <w:t>fixation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activity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and</w:t>
      </w:r>
      <w:proofErr w:type="spellEnd"/>
      <w:r w:rsidRPr="00FA3FDE">
        <w:rPr>
          <w:lang w:val="sl-SI"/>
        </w:rPr>
        <w:t xml:space="preserve"> N-</w:t>
      </w:r>
      <w:proofErr w:type="spellStart"/>
      <w:r w:rsidRPr="00FA3FDE">
        <w:rPr>
          <w:lang w:val="sl-SI"/>
        </w:rPr>
        <w:t>absorption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rate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of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field</w:t>
      </w:r>
      <w:proofErr w:type="spellEnd"/>
      <w:r w:rsidRPr="00FA3FDE">
        <w:rPr>
          <w:lang w:val="sl-SI"/>
        </w:rPr>
        <w:t>-</w:t>
      </w:r>
      <w:proofErr w:type="spellStart"/>
      <w:r w:rsidRPr="00FA3FDE">
        <w:rPr>
          <w:lang w:val="sl-SI"/>
        </w:rPr>
        <w:t>grown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soybean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plants</w:t>
      </w:r>
      <w:proofErr w:type="spellEnd"/>
      <w:r w:rsidRPr="00FA3FDE">
        <w:rPr>
          <w:lang w:val="sl-SI"/>
        </w:rPr>
        <w:t>. Journal of Agronomy and Crop Science 190(1): 46-58.</w:t>
      </w:r>
    </w:p>
    <w:p w:rsidR="00F750CC" w:rsidRPr="00FA3FDE" w:rsidRDefault="00F750CC" w:rsidP="00A804DF">
      <w:pPr>
        <w:spacing w:after="0"/>
        <w:ind w:left="426" w:hanging="426"/>
        <w:jc w:val="both"/>
        <w:rPr>
          <w:lang w:val="sl-SI"/>
        </w:rPr>
      </w:pPr>
      <w:proofErr w:type="spellStart"/>
      <w:r w:rsidRPr="00FA3FDE">
        <w:rPr>
          <w:lang w:val="sl-SI"/>
        </w:rPr>
        <w:t>Tollefson</w:t>
      </w:r>
      <w:proofErr w:type="spellEnd"/>
      <w:r w:rsidRPr="00FA3FDE">
        <w:rPr>
          <w:lang w:val="sl-SI"/>
        </w:rPr>
        <w:t xml:space="preserve">, J. (2010). Intensive farming may ease climate change. Nature (London), 465 (7300): 853.   </w:t>
      </w:r>
    </w:p>
    <w:p w:rsidR="0008119A" w:rsidRPr="00FA3FDE" w:rsidRDefault="0008119A" w:rsidP="00A804DF">
      <w:pPr>
        <w:spacing w:after="0"/>
        <w:ind w:left="426" w:hanging="426"/>
        <w:jc w:val="both"/>
      </w:pPr>
      <w:r w:rsidRPr="00FA3FDE">
        <w:t xml:space="preserve">Tremblay, N., </w:t>
      </w:r>
      <w:proofErr w:type="spellStart"/>
      <w:r w:rsidRPr="00FA3FDE">
        <w:t>Béle</w:t>
      </w:r>
      <w:r w:rsidR="005C31EA">
        <w:t>c</w:t>
      </w:r>
      <w:proofErr w:type="spellEnd"/>
      <w:r w:rsidR="005C31EA">
        <w:t xml:space="preserve">, C., </w:t>
      </w:r>
      <w:proofErr w:type="spellStart"/>
      <w:r w:rsidR="005C31EA">
        <w:t>Coulombe</w:t>
      </w:r>
      <w:proofErr w:type="spellEnd"/>
      <w:r w:rsidR="005C31EA">
        <w:t xml:space="preserve">, J., </w:t>
      </w:r>
      <w:proofErr w:type="spellStart"/>
      <w:r w:rsidR="005C31EA">
        <w:t>Godin</w:t>
      </w:r>
      <w:proofErr w:type="spellEnd"/>
      <w:r w:rsidR="005C31EA">
        <w:t>, C. (</w:t>
      </w:r>
      <w:r w:rsidRPr="00FA3FDE">
        <w:t>2005</w:t>
      </w:r>
      <w:r w:rsidR="005C31EA">
        <w:t>)</w:t>
      </w:r>
      <w:r w:rsidRPr="00FA3FDE">
        <w:t xml:space="preserve">. </w:t>
      </w:r>
      <w:proofErr w:type="gramStart"/>
      <w:r w:rsidRPr="00FA3FDE">
        <w:t xml:space="preserve">Evaluation of calcium </w:t>
      </w:r>
      <w:proofErr w:type="spellStart"/>
      <w:r w:rsidRPr="00FA3FDE">
        <w:t>cyanamide</w:t>
      </w:r>
      <w:proofErr w:type="spellEnd"/>
      <w:r w:rsidRPr="00FA3FDE">
        <w:t xml:space="preserve"> and liming for control of </w:t>
      </w:r>
      <w:proofErr w:type="spellStart"/>
      <w:r w:rsidRPr="00FA3FDE">
        <w:t>clubroot</w:t>
      </w:r>
      <w:proofErr w:type="spellEnd"/>
      <w:r w:rsidRPr="00FA3FDE">
        <w:t xml:space="preserve"> diseas</w:t>
      </w:r>
      <w:r w:rsidR="005C31EA">
        <w:t>e in cauliflower.</w:t>
      </w:r>
      <w:proofErr w:type="gramEnd"/>
      <w:r w:rsidR="005C31EA">
        <w:t xml:space="preserve"> Crop Prot. 24:</w:t>
      </w:r>
      <w:r w:rsidRPr="00FA3FDE">
        <w:t xml:space="preserve"> 798–803.</w:t>
      </w:r>
    </w:p>
    <w:p w:rsidR="005C31EA" w:rsidRDefault="00F750CC" w:rsidP="00A804DF">
      <w:pPr>
        <w:spacing w:after="0"/>
        <w:ind w:left="426" w:hanging="426"/>
        <w:jc w:val="both"/>
        <w:rPr>
          <w:lang w:val="sl-SI"/>
        </w:rPr>
      </w:pPr>
      <w:r w:rsidRPr="00FA3FDE">
        <w:rPr>
          <w:lang w:val="sl-SI"/>
        </w:rPr>
        <w:t xml:space="preserve">Verona, O. (1969). </w:t>
      </w:r>
      <w:proofErr w:type="spellStart"/>
      <w:r w:rsidRPr="00FA3FDE">
        <w:rPr>
          <w:lang w:val="sl-SI"/>
        </w:rPr>
        <w:t>The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effects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of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calcium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cyanamide</w:t>
      </w:r>
      <w:proofErr w:type="spellEnd"/>
      <w:r w:rsidRPr="00FA3FDE">
        <w:rPr>
          <w:lang w:val="sl-SI"/>
        </w:rPr>
        <w:t xml:space="preserve"> on some </w:t>
      </w:r>
      <w:proofErr w:type="spellStart"/>
      <w:r w:rsidRPr="00FA3FDE">
        <w:rPr>
          <w:lang w:val="sl-SI"/>
        </w:rPr>
        <w:t>groups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of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lower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fungi</w:t>
      </w:r>
      <w:proofErr w:type="spellEnd"/>
      <w:r w:rsidRPr="00FA3FDE">
        <w:rPr>
          <w:lang w:val="sl-SI"/>
        </w:rPr>
        <w:t xml:space="preserve">. </w:t>
      </w:r>
      <w:proofErr w:type="spellStart"/>
      <w:r w:rsidRPr="00FA3FDE">
        <w:rPr>
          <w:lang w:val="sl-SI"/>
        </w:rPr>
        <w:t>Landwirtsch</w:t>
      </w:r>
      <w:proofErr w:type="spellEnd"/>
      <w:r w:rsidRPr="00FA3FDE">
        <w:rPr>
          <w:lang w:val="sl-SI"/>
        </w:rPr>
        <w:t xml:space="preserve">. </w:t>
      </w:r>
      <w:proofErr w:type="spellStart"/>
      <w:r w:rsidRPr="00FA3FDE">
        <w:rPr>
          <w:lang w:val="sl-SI"/>
        </w:rPr>
        <w:t>Forsch</w:t>
      </w:r>
      <w:proofErr w:type="spellEnd"/>
      <w:r w:rsidRPr="00FA3FDE">
        <w:rPr>
          <w:lang w:val="sl-SI"/>
        </w:rPr>
        <w:t>. 23: 50</w:t>
      </w:r>
      <w:r w:rsidR="005C31EA">
        <w:rPr>
          <w:lang w:val="sl-SI"/>
        </w:rPr>
        <w:t>.</w:t>
      </w:r>
      <w:r w:rsidRPr="00FA3FDE">
        <w:rPr>
          <w:lang w:val="sl-SI"/>
        </w:rPr>
        <w:t xml:space="preserve"> </w:t>
      </w:r>
    </w:p>
    <w:p w:rsidR="00F750CC" w:rsidRPr="00FA3FDE" w:rsidRDefault="00FF2338" w:rsidP="00A804DF">
      <w:pPr>
        <w:spacing w:after="0"/>
        <w:ind w:left="426" w:hanging="426"/>
        <w:jc w:val="both"/>
        <w:rPr>
          <w:lang w:val="sl-SI"/>
        </w:rPr>
      </w:pPr>
      <w:proofErr w:type="spellStart"/>
      <w:r w:rsidRPr="00FA3FDE">
        <w:rPr>
          <w:lang w:val="sl-SI"/>
        </w:rPr>
        <w:lastRenderedPageBreak/>
        <w:t>V</w:t>
      </w:r>
      <w:r w:rsidR="005C31EA">
        <w:rPr>
          <w:lang w:val="sl-SI"/>
        </w:rPr>
        <w:t>ilsmeier</w:t>
      </w:r>
      <w:proofErr w:type="spellEnd"/>
      <w:r w:rsidR="005C31EA">
        <w:rPr>
          <w:lang w:val="sl-SI"/>
        </w:rPr>
        <w:t>, K.,</w:t>
      </w:r>
      <w:r w:rsidR="00F750CC" w:rsidRPr="00FA3FDE">
        <w:rPr>
          <w:lang w:val="sl-SI"/>
        </w:rPr>
        <w:t xml:space="preserve"> </w:t>
      </w:r>
      <w:proofErr w:type="spellStart"/>
      <w:r w:rsidR="00F750CC" w:rsidRPr="00FA3FDE">
        <w:rPr>
          <w:lang w:val="sl-SI"/>
        </w:rPr>
        <w:t>Amberger</w:t>
      </w:r>
      <w:proofErr w:type="spellEnd"/>
      <w:r w:rsidR="00F750CC" w:rsidRPr="00FA3FDE">
        <w:rPr>
          <w:lang w:val="sl-SI"/>
        </w:rPr>
        <w:t xml:space="preserve">, A. (1978). Model </w:t>
      </w:r>
      <w:proofErr w:type="spellStart"/>
      <w:r w:rsidR="00F750CC" w:rsidRPr="00FA3FDE">
        <w:rPr>
          <w:lang w:val="sl-SI"/>
        </w:rPr>
        <w:t>experiments</w:t>
      </w:r>
      <w:proofErr w:type="spellEnd"/>
      <w:r w:rsidR="00F750CC" w:rsidRPr="00FA3FDE">
        <w:rPr>
          <w:lang w:val="sl-SI"/>
        </w:rPr>
        <w:t xml:space="preserve"> </w:t>
      </w:r>
      <w:proofErr w:type="spellStart"/>
      <w:r w:rsidR="00F750CC" w:rsidRPr="00FA3FDE">
        <w:rPr>
          <w:lang w:val="sl-SI"/>
        </w:rPr>
        <w:t>concerning</w:t>
      </w:r>
      <w:proofErr w:type="spellEnd"/>
      <w:r w:rsidR="00F750CC" w:rsidRPr="00FA3FDE">
        <w:rPr>
          <w:lang w:val="sl-SI"/>
        </w:rPr>
        <w:t xml:space="preserve"> </w:t>
      </w:r>
      <w:proofErr w:type="spellStart"/>
      <w:r w:rsidR="00F750CC" w:rsidRPr="00FA3FDE">
        <w:rPr>
          <w:lang w:val="sl-SI"/>
        </w:rPr>
        <w:t>the</w:t>
      </w:r>
      <w:proofErr w:type="spellEnd"/>
      <w:r w:rsidR="00F750CC" w:rsidRPr="00FA3FDE">
        <w:rPr>
          <w:lang w:val="sl-SI"/>
        </w:rPr>
        <w:t xml:space="preserve"> </w:t>
      </w:r>
      <w:proofErr w:type="spellStart"/>
      <w:r w:rsidR="00F750CC" w:rsidRPr="00FA3FDE">
        <w:rPr>
          <w:lang w:val="sl-SI"/>
        </w:rPr>
        <w:t>breakdown</w:t>
      </w:r>
      <w:proofErr w:type="spellEnd"/>
      <w:r w:rsidR="00F750CC" w:rsidRPr="00FA3FDE">
        <w:rPr>
          <w:lang w:val="sl-SI"/>
        </w:rPr>
        <w:t xml:space="preserve"> </w:t>
      </w:r>
      <w:proofErr w:type="spellStart"/>
      <w:r w:rsidR="00F750CC" w:rsidRPr="00FA3FDE">
        <w:rPr>
          <w:lang w:val="sl-SI"/>
        </w:rPr>
        <w:t>of</w:t>
      </w:r>
      <w:proofErr w:type="spellEnd"/>
      <w:r w:rsidR="00F750CC" w:rsidRPr="00FA3FDE">
        <w:rPr>
          <w:lang w:val="sl-SI"/>
        </w:rPr>
        <w:t xml:space="preserve"> </w:t>
      </w:r>
      <w:proofErr w:type="spellStart"/>
      <w:r w:rsidR="00F750CC" w:rsidRPr="00FA3FDE">
        <w:rPr>
          <w:lang w:val="sl-SI"/>
        </w:rPr>
        <w:t>powdered</w:t>
      </w:r>
      <w:proofErr w:type="spellEnd"/>
      <w:r w:rsidR="00F750CC" w:rsidRPr="00FA3FDE">
        <w:rPr>
          <w:lang w:val="sl-SI"/>
        </w:rPr>
        <w:t xml:space="preserve"> </w:t>
      </w:r>
      <w:proofErr w:type="spellStart"/>
      <w:r w:rsidR="00F750CC" w:rsidRPr="00FA3FDE">
        <w:rPr>
          <w:lang w:val="sl-SI"/>
        </w:rPr>
        <w:t>and</w:t>
      </w:r>
      <w:proofErr w:type="spellEnd"/>
      <w:r w:rsidR="00F750CC" w:rsidRPr="00FA3FDE">
        <w:rPr>
          <w:lang w:val="sl-SI"/>
        </w:rPr>
        <w:t xml:space="preserve"> </w:t>
      </w:r>
      <w:proofErr w:type="spellStart"/>
      <w:r w:rsidR="00F750CC" w:rsidRPr="00FA3FDE">
        <w:rPr>
          <w:lang w:val="sl-SI"/>
        </w:rPr>
        <w:t>granulated</w:t>
      </w:r>
      <w:proofErr w:type="spellEnd"/>
      <w:r w:rsidR="00F750CC" w:rsidRPr="00FA3FDE">
        <w:rPr>
          <w:lang w:val="sl-SI"/>
        </w:rPr>
        <w:t xml:space="preserve"> </w:t>
      </w:r>
      <w:proofErr w:type="spellStart"/>
      <w:r w:rsidR="00F750CC" w:rsidRPr="00FA3FDE">
        <w:rPr>
          <w:lang w:val="sl-SI"/>
        </w:rPr>
        <w:t>calcium</w:t>
      </w:r>
      <w:proofErr w:type="spellEnd"/>
      <w:r w:rsidR="00F750CC" w:rsidRPr="00FA3FDE">
        <w:rPr>
          <w:lang w:val="sl-SI"/>
        </w:rPr>
        <w:t xml:space="preserve"> </w:t>
      </w:r>
      <w:proofErr w:type="spellStart"/>
      <w:r w:rsidR="00F750CC" w:rsidRPr="00FA3FDE">
        <w:rPr>
          <w:lang w:val="sl-SI"/>
        </w:rPr>
        <w:t>cyanamide</w:t>
      </w:r>
      <w:proofErr w:type="spellEnd"/>
      <w:r w:rsidR="00F750CC" w:rsidRPr="00FA3FDE">
        <w:rPr>
          <w:lang w:val="sl-SI"/>
        </w:rPr>
        <w:t xml:space="preserve"> </w:t>
      </w:r>
      <w:proofErr w:type="spellStart"/>
      <w:r w:rsidR="00F750CC" w:rsidRPr="00FA3FDE">
        <w:rPr>
          <w:lang w:val="sl-SI"/>
        </w:rPr>
        <w:t>fertilisers</w:t>
      </w:r>
      <w:proofErr w:type="spellEnd"/>
      <w:r w:rsidR="00F750CC" w:rsidRPr="00FA3FDE">
        <w:rPr>
          <w:lang w:val="sl-SI"/>
        </w:rPr>
        <w:t xml:space="preserve">. </w:t>
      </w:r>
      <w:proofErr w:type="spellStart"/>
      <w:r w:rsidR="00F750CC" w:rsidRPr="00FA3FDE">
        <w:rPr>
          <w:lang w:val="sl-SI"/>
        </w:rPr>
        <w:t>Journal</w:t>
      </w:r>
      <w:proofErr w:type="spellEnd"/>
      <w:r w:rsidR="00F750CC" w:rsidRPr="00FA3FDE">
        <w:rPr>
          <w:lang w:val="sl-SI"/>
        </w:rPr>
        <w:t xml:space="preserve"> </w:t>
      </w:r>
      <w:proofErr w:type="spellStart"/>
      <w:r w:rsidR="00F750CC" w:rsidRPr="00FA3FDE">
        <w:rPr>
          <w:lang w:val="sl-SI"/>
        </w:rPr>
        <w:t>of</w:t>
      </w:r>
      <w:proofErr w:type="spellEnd"/>
      <w:r w:rsidR="00F750CC" w:rsidRPr="00FA3FDE">
        <w:rPr>
          <w:lang w:val="sl-SI"/>
        </w:rPr>
        <w:t xml:space="preserve"> </w:t>
      </w:r>
      <w:proofErr w:type="spellStart"/>
      <w:r w:rsidR="00F750CC" w:rsidRPr="00FA3FDE">
        <w:rPr>
          <w:lang w:val="sl-SI"/>
        </w:rPr>
        <w:t>Agronomy</w:t>
      </w:r>
      <w:proofErr w:type="spellEnd"/>
      <w:r w:rsidR="00F750CC" w:rsidRPr="00FA3FDE">
        <w:rPr>
          <w:lang w:val="sl-SI"/>
        </w:rPr>
        <w:t xml:space="preserve"> </w:t>
      </w:r>
      <w:proofErr w:type="spellStart"/>
      <w:r w:rsidR="00F750CC" w:rsidRPr="00FA3FDE">
        <w:rPr>
          <w:lang w:val="sl-SI"/>
        </w:rPr>
        <w:t>and</w:t>
      </w:r>
      <w:proofErr w:type="spellEnd"/>
      <w:r w:rsidR="00F750CC" w:rsidRPr="00FA3FDE">
        <w:rPr>
          <w:lang w:val="sl-SI"/>
        </w:rPr>
        <w:t xml:space="preserve"> </w:t>
      </w:r>
      <w:proofErr w:type="spellStart"/>
      <w:r w:rsidR="00F750CC" w:rsidRPr="00FA3FDE">
        <w:rPr>
          <w:lang w:val="sl-SI"/>
        </w:rPr>
        <w:t>Crop</w:t>
      </w:r>
      <w:proofErr w:type="spellEnd"/>
      <w:r w:rsidR="00F750CC" w:rsidRPr="00FA3FDE">
        <w:rPr>
          <w:lang w:val="sl-SI"/>
        </w:rPr>
        <w:t xml:space="preserve"> </w:t>
      </w:r>
      <w:proofErr w:type="spellStart"/>
      <w:r w:rsidR="00F750CC" w:rsidRPr="00FA3FDE">
        <w:rPr>
          <w:lang w:val="sl-SI"/>
        </w:rPr>
        <w:t>Science</w:t>
      </w:r>
      <w:proofErr w:type="spellEnd"/>
      <w:r w:rsidR="00F750CC" w:rsidRPr="00FA3FDE">
        <w:rPr>
          <w:lang w:val="sl-SI"/>
        </w:rPr>
        <w:t xml:space="preserve"> 147: 68-77. </w:t>
      </w:r>
    </w:p>
    <w:p w:rsidR="00F750CC" w:rsidRPr="00FA3FDE" w:rsidRDefault="00F750CC" w:rsidP="007D5B9D">
      <w:pPr>
        <w:spacing w:after="0"/>
        <w:ind w:left="426" w:hanging="426"/>
        <w:jc w:val="both"/>
        <w:rPr>
          <w:lang w:val="sl-SI"/>
        </w:rPr>
      </w:pPr>
      <w:r w:rsidRPr="00FA3FDE">
        <w:rPr>
          <w:lang w:val="sl-SI"/>
        </w:rPr>
        <w:t>Wild, A. (1988). Plant nu</w:t>
      </w:r>
      <w:r w:rsidR="005C31EA">
        <w:rPr>
          <w:lang w:val="sl-SI"/>
        </w:rPr>
        <w:t xml:space="preserve">trients in soil: nitrogen. </w:t>
      </w:r>
      <w:proofErr w:type="spellStart"/>
      <w:r w:rsidR="005C31EA">
        <w:rPr>
          <w:lang w:val="sl-SI"/>
        </w:rPr>
        <w:t>Starni</w:t>
      </w:r>
      <w:proofErr w:type="spellEnd"/>
      <w:r w:rsidRPr="00FA3FDE">
        <w:rPr>
          <w:lang w:val="sl-SI"/>
        </w:rPr>
        <w:t xml:space="preserve"> 652- 694. Russell’s Soil Conditions and Plant Growth (A. Wild, Editor). </w:t>
      </w:r>
      <w:proofErr w:type="spellStart"/>
      <w:r w:rsidRPr="00FA3FDE">
        <w:rPr>
          <w:lang w:val="sl-SI"/>
        </w:rPr>
        <w:t>Longman</w:t>
      </w:r>
      <w:proofErr w:type="spellEnd"/>
      <w:r w:rsidRPr="00FA3FDE">
        <w:rPr>
          <w:lang w:val="sl-SI"/>
        </w:rPr>
        <w:t xml:space="preserve"> </w:t>
      </w:r>
      <w:proofErr w:type="spellStart"/>
      <w:r w:rsidRPr="00FA3FDE">
        <w:rPr>
          <w:lang w:val="sl-SI"/>
        </w:rPr>
        <w:t>Scienti</w:t>
      </w:r>
      <w:r w:rsidR="005C31EA">
        <w:rPr>
          <w:lang w:val="sl-SI"/>
        </w:rPr>
        <w:t>fic</w:t>
      </w:r>
      <w:proofErr w:type="spellEnd"/>
      <w:r w:rsidR="005C31EA">
        <w:rPr>
          <w:lang w:val="sl-SI"/>
        </w:rPr>
        <w:t xml:space="preserve"> &amp; </w:t>
      </w:r>
      <w:proofErr w:type="spellStart"/>
      <w:r w:rsidR="005C31EA">
        <w:rPr>
          <w:lang w:val="sl-SI"/>
        </w:rPr>
        <w:t>Technical</w:t>
      </w:r>
      <w:proofErr w:type="spellEnd"/>
      <w:r w:rsidR="005C31EA">
        <w:rPr>
          <w:lang w:val="sl-SI"/>
        </w:rPr>
        <w:t xml:space="preserve">, </w:t>
      </w:r>
      <w:proofErr w:type="spellStart"/>
      <w:r w:rsidR="005C31EA">
        <w:rPr>
          <w:lang w:val="sl-SI"/>
        </w:rPr>
        <w:t>Harlow</w:t>
      </w:r>
      <w:proofErr w:type="spellEnd"/>
      <w:r w:rsidR="005C31EA">
        <w:rPr>
          <w:lang w:val="sl-SI"/>
        </w:rPr>
        <w:t xml:space="preserve"> </w:t>
      </w:r>
      <w:proofErr w:type="spellStart"/>
      <w:r w:rsidR="005C31EA">
        <w:rPr>
          <w:lang w:val="sl-SI"/>
        </w:rPr>
        <w:t>England</w:t>
      </w:r>
      <w:proofErr w:type="spellEnd"/>
      <w:r w:rsidR="005C31EA">
        <w:rPr>
          <w:lang w:val="sl-SI"/>
        </w:rPr>
        <w:t>.</w:t>
      </w:r>
    </w:p>
    <w:p w:rsidR="00FA08E6" w:rsidRPr="0055047A" w:rsidRDefault="005C31EA" w:rsidP="00FA08E6">
      <w:pPr>
        <w:spacing w:after="0"/>
        <w:ind w:left="426" w:hanging="426"/>
        <w:jc w:val="both"/>
        <w:rPr>
          <w:lang w:val="sl-SI"/>
        </w:rPr>
      </w:pPr>
      <w:proofErr w:type="spellStart"/>
      <w:r>
        <w:rPr>
          <w:lang w:val="sl-SI"/>
        </w:rPr>
        <w:t>Wiggins</w:t>
      </w:r>
      <w:proofErr w:type="spellEnd"/>
      <w:r>
        <w:rPr>
          <w:lang w:val="sl-SI"/>
        </w:rPr>
        <w:t>, B. E.,</w:t>
      </w:r>
      <w:r w:rsidR="00FA08E6" w:rsidRPr="00FA3FDE">
        <w:rPr>
          <w:lang w:val="sl-SI"/>
        </w:rPr>
        <w:t xml:space="preserve"> </w:t>
      </w:r>
      <w:proofErr w:type="spellStart"/>
      <w:r w:rsidR="00FA08E6" w:rsidRPr="00FA3FDE">
        <w:rPr>
          <w:lang w:val="sl-SI"/>
        </w:rPr>
        <w:t>Kinkel</w:t>
      </w:r>
      <w:proofErr w:type="spellEnd"/>
      <w:r w:rsidR="00FA08E6" w:rsidRPr="00FA3FDE">
        <w:rPr>
          <w:lang w:val="sl-SI"/>
        </w:rPr>
        <w:t xml:space="preserve">, L. L. (2005). </w:t>
      </w:r>
      <w:proofErr w:type="spellStart"/>
      <w:r w:rsidR="00FA08E6" w:rsidRPr="00FA3FDE">
        <w:rPr>
          <w:lang w:val="sl-SI"/>
        </w:rPr>
        <w:t>Green</w:t>
      </w:r>
      <w:proofErr w:type="spellEnd"/>
      <w:r w:rsidR="00FA08E6" w:rsidRPr="00FA3FDE">
        <w:rPr>
          <w:lang w:val="sl-SI"/>
        </w:rPr>
        <w:t xml:space="preserve"> </w:t>
      </w:r>
      <w:proofErr w:type="spellStart"/>
      <w:r w:rsidR="00FA08E6" w:rsidRPr="00FA3FDE">
        <w:rPr>
          <w:lang w:val="sl-SI"/>
        </w:rPr>
        <w:t>manures</w:t>
      </w:r>
      <w:proofErr w:type="spellEnd"/>
      <w:r w:rsidR="00FA08E6" w:rsidRPr="00FA3FDE">
        <w:rPr>
          <w:lang w:val="sl-SI"/>
        </w:rPr>
        <w:t xml:space="preserve"> </w:t>
      </w:r>
      <w:proofErr w:type="spellStart"/>
      <w:r w:rsidR="00FA08E6" w:rsidRPr="00FA3FDE">
        <w:rPr>
          <w:lang w:val="sl-SI"/>
        </w:rPr>
        <w:t>and</w:t>
      </w:r>
      <w:proofErr w:type="spellEnd"/>
      <w:r w:rsidR="00FA08E6" w:rsidRPr="00FA3FDE">
        <w:rPr>
          <w:lang w:val="sl-SI"/>
        </w:rPr>
        <w:t xml:space="preserve"> </w:t>
      </w:r>
      <w:proofErr w:type="spellStart"/>
      <w:r w:rsidR="00FA08E6" w:rsidRPr="00FA3FDE">
        <w:rPr>
          <w:lang w:val="sl-SI"/>
        </w:rPr>
        <w:t>crop</w:t>
      </w:r>
      <w:proofErr w:type="spellEnd"/>
      <w:r w:rsidR="00FA08E6" w:rsidRPr="00FA3FDE">
        <w:rPr>
          <w:lang w:val="sl-SI"/>
        </w:rPr>
        <w:t xml:space="preserve"> </w:t>
      </w:r>
      <w:proofErr w:type="spellStart"/>
      <w:r w:rsidR="00FA08E6" w:rsidRPr="00FA3FDE">
        <w:rPr>
          <w:lang w:val="sl-SI"/>
        </w:rPr>
        <w:t>sequences</w:t>
      </w:r>
      <w:proofErr w:type="spellEnd"/>
      <w:r w:rsidR="00FA08E6" w:rsidRPr="00FA3FDE">
        <w:rPr>
          <w:lang w:val="sl-SI"/>
        </w:rPr>
        <w:t xml:space="preserve"> influence </w:t>
      </w:r>
      <w:proofErr w:type="spellStart"/>
      <w:r w:rsidR="00FA08E6" w:rsidRPr="00FA3FDE">
        <w:rPr>
          <w:lang w:val="sl-SI"/>
        </w:rPr>
        <w:t>potato</w:t>
      </w:r>
      <w:proofErr w:type="spellEnd"/>
      <w:r w:rsidR="00FA08E6" w:rsidRPr="00FA3FDE">
        <w:rPr>
          <w:lang w:val="sl-SI"/>
        </w:rPr>
        <w:t xml:space="preserve"> </w:t>
      </w:r>
      <w:proofErr w:type="spellStart"/>
      <w:r w:rsidR="00FA08E6" w:rsidRPr="00FA3FDE">
        <w:rPr>
          <w:lang w:val="sl-SI"/>
        </w:rPr>
        <w:t>diseases</w:t>
      </w:r>
      <w:proofErr w:type="spellEnd"/>
      <w:r w:rsidR="00FA08E6" w:rsidRPr="00FA3FDE">
        <w:rPr>
          <w:lang w:val="sl-SI"/>
        </w:rPr>
        <w:t xml:space="preserve"> </w:t>
      </w:r>
      <w:proofErr w:type="spellStart"/>
      <w:r w:rsidR="00FA08E6" w:rsidRPr="00FA3FDE">
        <w:rPr>
          <w:lang w:val="sl-SI"/>
        </w:rPr>
        <w:t>and</w:t>
      </w:r>
      <w:proofErr w:type="spellEnd"/>
      <w:r w:rsidR="00FA08E6" w:rsidRPr="00FA3FDE">
        <w:rPr>
          <w:lang w:val="sl-SI"/>
        </w:rPr>
        <w:t xml:space="preserve"> </w:t>
      </w:r>
      <w:proofErr w:type="spellStart"/>
      <w:r w:rsidR="00FA08E6" w:rsidRPr="00FA3FDE">
        <w:rPr>
          <w:lang w:val="sl-SI"/>
        </w:rPr>
        <w:t>pathogen</w:t>
      </w:r>
      <w:proofErr w:type="spellEnd"/>
      <w:r w:rsidR="00FA08E6" w:rsidRPr="00FA3FDE">
        <w:rPr>
          <w:lang w:val="sl-SI"/>
        </w:rPr>
        <w:t xml:space="preserve"> </w:t>
      </w:r>
      <w:proofErr w:type="spellStart"/>
      <w:r w:rsidR="00FA08E6" w:rsidRPr="00FA3FDE">
        <w:rPr>
          <w:lang w:val="sl-SI"/>
        </w:rPr>
        <w:t>inhibitory</w:t>
      </w:r>
      <w:proofErr w:type="spellEnd"/>
      <w:r w:rsidR="00FA08E6" w:rsidRPr="00FA3FDE">
        <w:rPr>
          <w:lang w:val="sl-SI"/>
        </w:rPr>
        <w:t xml:space="preserve"> </w:t>
      </w:r>
      <w:proofErr w:type="spellStart"/>
      <w:r w:rsidR="00FA08E6" w:rsidRPr="00FA3FDE">
        <w:rPr>
          <w:lang w:val="sl-SI"/>
        </w:rPr>
        <w:t>activity</w:t>
      </w:r>
      <w:proofErr w:type="spellEnd"/>
      <w:r w:rsidR="00FA08E6" w:rsidRPr="00FA3FDE">
        <w:rPr>
          <w:lang w:val="sl-SI"/>
        </w:rPr>
        <w:t xml:space="preserve"> </w:t>
      </w:r>
      <w:proofErr w:type="spellStart"/>
      <w:r w:rsidR="00FA08E6" w:rsidRPr="00FA3FDE">
        <w:rPr>
          <w:lang w:val="sl-SI"/>
        </w:rPr>
        <w:t>of</w:t>
      </w:r>
      <w:proofErr w:type="spellEnd"/>
      <w:r w:rsidR="00FA08E6" w:rsidRPr="00FA3FDE">
        <w:rPr>
          <w:lang w:val="sl-SI"/>
        </w:rPr>
        <w:t xml:space="preserve"> </w:t>
      </w:r>
      <w:proofErr w:type="spellStart"/>
      <w:r w:rsidR="00FA08E6" w:rsidRPr="00FA3FDE">
        <w:rPr>
          <w:lang w:val="sl-SI"/>
        </w:rPr>
        <w:t>indigenous</w:t>
      </w:r>
      <w:proofErr w:type="spellEnd"/>
      <w:r w:rsidR="00FA08E6" w:rsidRPr="00FA3FDE">
        <w:rPr>
          <w:lang w:val="sl-SI"/>
        </w:rPr>
        <w:t xml:space="preserve"> </w:t>
      </w:r>
      <w:proofErr w:type="spellStart"/>
      <w:r w:rsidR="00FA08E6" w:rsidRPr="00FA3FDE">
        <w:rPr>
          <w:lang w:val="sl-SI"/>
        </w:rPr>
        <w:t>Streptom</w:t>
      </w:r>
      <w:r>
        <w:rPr>
          <w:lang w:val="sl-SI"/>
        </w:rPr>
        <w:t>yces</w:t>
      </w:r>
      <w:proofErr w:type="spellEnd"/>
      <w:r>
        <w:rPr>
          <w:lang w:val="sl-SI"/>
        </w:rPr>
        <w:t xml:space="preserve">. </w:t>
      </w:r>
      <w:proofErr w:type="spellStart"/>
      <w:r>
        <w:rPr>
          <w:lang w:val="sl-SI"/>
        </w:rPr>
        <w:t>Phytopathology</w:t>
      </w:r>
      <w:proofErr w:type="spellEnd"/>
      <w:r>
        <w:rPr>
          <w:lang w:val="sl-SI"/>
        </w:rPr>
        <w:t xml:space="preserve"> 95</w:t>
      </w:r>
      <w:r w:rsidR="00FA08E6" w:rsidRPr="00FA3FDE">
        <w:rPr>
          <w:lang w:val="sl-SI"/>
        </w:rPr>
        <w:t>: 178-185.</w:t>
      </w:r>
    </w:p>
    <w:p w:rsidR="00FA08E6" w:rsidRPr="0055047A" w:rsidRDefault="00FA08E6" w:rsidP="007D5B9D">
      <w:pPr>
        <w:spacing w:after="0"/>
        <w:ind w:left="426" w:hanging="426"/>
        <w:jc w:val="both"/>
        <w:rPr>
          <w:lang w:val="sl-SI"/>
        </w:rPr>
      </w:pPr>
    </w:p>
    <w:sectPr w:rsidR="00FA08E6" w:rsidRPr="0055047A" w:rsidSect="00690E17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669" w:rsidRDefault="003B0669" w:rsidP="00746362">
      <w:pPr>
        <w:spacing w:after="0" w:line="240" w:lineRule="auto"/>
      </w:pPr>
      <w:r>
        <w:separator/>
      </w:r>
    </w:p>
  </w:endnote>
  <w:endnote w:type="continuationSeparator" w:id="0">
    <w:p w:rsidR="003B0669" w:rsidRDefault="003B0669" w:rsidP="00746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PGothic">
    <w:charset w:val="80"/>
    <w:family w:val="swiss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0969"/>
      <w:docPartObj>
        <w:docPartGallery w:val="Page Numbers (Bottom of Page)"/>
        <w:docPartUnique/>
      </w:docPartObj>
    </w:sdtPr>
    <w:sdtContent>
      <w:p w:rsidR="00E4655B" w:rsidRDefault="006308C9">
        <w:pPr>
          <w:pStyle w:val="Noga"/>
          <w:jc w:val="right"/>
        </w:pPr>
        <w:fldSimple w:instr=" PAGE   \* MERGEFORMAT ">
          <w:r w:rsidR="0026777E">
            <w:rPr>
              <w:noProof/>
            </w:rPr>
            <w:t>1</w:t>
          </w:r>
        </w:fldSimple>
      </w:p>
    </w:sdtContent>
  </w:sdt>
  <w:p w:rsidR="00E4655B" w:rsidRDefault="00E4655B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669" w:rsidRDefault="003B0669" w:rsidP="00746362">
      <w:pPr>
        <w:spacing w:after="0" w:line="240" w:lineRule="auto"/>
      </w:pPr>
      <w:r>
        <w:separator/>
      </w:r>
    </w:p>
  </w:footnote>
  <w:footnote w:type="continuationSeparator" w:id="0">
    <w:p w:rsidR="003B0669" w:rsidRDefault="003B0669" w:rsidP="007463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809"/>
    <w:rsid w:val="00012240"/>
    <w:rsid w:val="00071AD7"/>
    <w:rsid w:val="0008119A"/>
    <w:rsid w:val="00083519"/>
    <w:rsid w:val="00091D6F"/>
    <w:rsid w:val="00094002"/>
    <w:rsid w:val="00095E8D"/>
    <w:rsid w:val="000961B4"/>
    <w:rsid w:val="000A0DBB"/>
    <w:rsid w:val="000C03EA"/>
    <w:rsid w:val="000D0968"/>
    <w:rsid w:val="000D4039"/>
    <w:rsid w:val="000F64FE"/>
    <w:rsid w:val="00103B7A"/>
    <w:rsid w:val="00103EDA"/>
    <w:rsid w:val="00112F2B"/>
    <w:rsid w:val="00132024"/>
    <w:rsid w:val="001715B2"/>
    <w:rsid w:val="0018467A"/>
    <w:rsid w:val="0019432A"/>
    <w:rsid w:val="00194A47"/>
    <w:rsid w:val="00195B58"/>
    <w:rsid w:val="001D017D"/>
    <w:rsid w:val="001E3705"/>
    <w:rsid w:val="002510FB"/>
    <w:rsid w:val="00252729"/>
    <w:rsid w:val="0026777E"/>
    <w:rsid w:val="00281A90"/>
    <w:rsid w:val="00290275"/>
    <w:rsid w:val="00292A5E"/>
    <w:rsid w:val="00294818"/>
    <w:rsid w:val="002D4F86"/>
    <w:rsid w:val="002D524D"/>
    <w:rsid w:val="002D69FD"/>
    <w:rsid w:val="003258EE"/>
    <w:rsid w:val="0034688F"/>
    <w:rsid w:val="00355FB1"/>
    <w:rsid w:val="00370A03"/>
    <w:rsid w:val="00374009"/>
    <w:rsid w:val="00380F2D"/>
    <w:rsid w:val="003908B4"/>
    <w:rsid w:val="003B0669"/>
    <w:rsid w:val="003C3CDA"/>
    <w:rsid w:val="003C4085"/>
    <w:rsid w:val="003D1ABC"/>
    <w:rsid w:val="003D5839"/>
    <w:rsid w:val="0042569E"/>
    <w:rsid w:val="00433979"/>
    <w:rsid w:val="00442DE6"/>
    <w:rsid w:val="004447CC"/>
    <w:rsid w:val="00464AC8"/>
    <w:rsid w:val="004725BB"/>
    <w:rsid w:val="00485745"/>
    <w:rsid w:val="00485F3A"/>
    <w:rsid w:val="0048634E"/>
    <w:rsid w:val="004879A1"/>
    <w:rsid w:val="00492BBB"/>
    <w:rsid w:val="00494044"/>
    <w:rsid w:val="004C07A7"/>
    <w:rsid w:val="004E01F3"/>
    <w:rsid w:val="004E192A"/>
    <w:rsid w:val="004E4C56"/>
    <w:rsid w:val="00504C88"/>
    <w:rsid w:val="0052043C"/>
    <w:rsid w:val="005316C8"/>
    <w:rsid w:val="0055047A"/>
    <w:rsid w:val="0056101A"/>
    <w:rsid w:val="005825C5"/>
    <w:rsid w:val="00586E8E"/>
    <w:rsid w:val="00594603"/>
    <w:rsid w:val="005C31EA"/>
    <w:rsid w:val="005D0E92"/>
    <w:rsid w:val="005D25AC"/>
    <w:rsid w:val="005F26AE"/>
    <w:rsid w:val="005F615A"/>
    <w:rsid w:val="00601D98"/>
    <w:rsid w:val="006308C9"/>
    <w:rsid w:val="006364FC"/>
    <w:rsid w:val="0066376E"/>
    <w:rsid w:val="006774FF"/>
    <w:rsid w:val="00686248"/>
    <w:rsid w:val="00690E17"/>
    <w:rsid w:val="006A4D2C"/>
    <w:rsid w:val="006D14C0"/>
    <w:rsid w:val="006D650B"/>
    <w:rsid w:val="006F3867"/>
    <w:rsid w:val="006F4F54"/>
    <w:rsid w:val="006F778D"/>
    <w:rsid w:val="00707F5F"/>
    <w:rsid w:val="007222B9"/>
    <w:rsid w:val="00722518"/>
    <w:rsid w:val="00731BD5"/>
    <w:rsid w:val="007375BB"/>
    <w:rsid w:val="00745572"/>
    <w:rsid w:val="00746362"/>
    <w:rsid w:val="00763165"/>
    <w:rsid w:val="00795C09"/>
    <w:rsid w:val="007A4AC9"/>
    <w:rsid w:val="007B036A"/>
    <w:rsid w:val="007C1B88"/>
    <w:rsid w:val="007C7094"/>
    <w:rsid w:val="007C7B0E"/>
    <w:rsid w:val="007D5B9D"/>
    <w:rsid w:val="00813ADD"/>
    <w:rsid w:val="008252CF"/>
    <w:rsid w:val="008317BD"/>
    <w:rsid w:val="008360C1"/>
    <w:rsid w:val="00860E0A"/>
    <w:rsid w:val="00874938"/>
    <w:rsid w:val="00880809"/>
    <w:rsid w:val="00887938"/>
    <w:rsid w:val="008977EA"/>
    <w:rsid w:val="008A0463"/>
    <w:rsid w:val="008A0543"/>
    <w:rsid w:val="008A0DDF"/>
    <w:rsid w:val="008B04EF"/>
    <w:rsid w:val="008B2482"/>
    <w:rsid w:val="008B4C51"/>
    <w:rsid w:val="008E4468"/>
    <w:rsid w:val="008E745A"/>
    <w:rsid w:val="008F3A94"/>
    <w:rsid w:val="009046C8"/>
    <w:rsid w:val="00917932"/>
    <w:rsid w:val="00951760"/>
    <w:rsid w:val="00953542"/>
    <w:rsid w:val="009935CA"/>
    <w:rsid w:val="009A6328"/>
    <w:rsid w:val="009C17C2"/>
    <w:rsid w:val="009C518E"/>
    <w:rsid w:val="009C6A11"/>
    <w:rsid w:val="00A242F4"/>
    <w:rsid w:val="00A37C47"/>
    <w:rsid w:val="00A536EB"/>
    <w:rsid w:val="00A55030"/>
    <w:rsid w:val="00A659AC"/>
    <w:rsid w:val="00A76562"/>
    <w:rsid w:val="00A804DF"/>
    <w:rsid w:val="00A82250"/>
    <w:rsid w:val="00A86695"/>
    <w:rsid w:val="00A96240"/>
    <w:rsid w:val="00AA2C7C"/>
    <w:rsid w:val="00AB78CF"/>
    <w:rsid w:val="00AC7F78"/>
    <w:rsid w:val="00AE0C0F"/>
    <w:rsid w:val="00AE4366"/>
    <w:rsid w:val="00AF1975"/>
    <w:rsid w:val="00B324C6"/>
    <w:rsid w:val="00B41DEB"/>
    <w:rsid w:val="00B51027"/>
    <w:rsid w:val="00B52193"/>
    <w:rsid w:val="00B85927"/>
    <w:rsid w:val="00B86993"/>
    <w:rsid w:val="00B9390B"/>
    <w:rsid w:val="00BD128A"/>
    <w:rsid w:val="00BE2A84"/>
    <w:rsid w:val="00BF0F38"/>
    <w:rsid w:val="00BF56E2"/>
    <w:rsid w:val="00BF6B30"/>
    <w:rsid w:val="00C01010"/>
    <w:rsid w:val="00C40DEC"/>
    <w:rsid w:val="00C50439"/>
    <w:rsid w:val="00C85036"/>
    <w:rsid w:val="00C85E01"/>
    <w:rsid w:val="00CA0C43"/>
    <w:rsid w:val="00CB052D"/>
    <w:rsid w:val="00CC4CD7"/>
    <w:rsid w:val="00CC6B6C"/>
    <w:rsid w:val="00CC73AF"/>
    <w:rsid w:val="00CD528B"/>
    <w:rsid w:val="00CD6164"/>
    <w:rsid w:val="00D020E8"/>
    <w:rsid w:val="00D05C69"/>
    <w:rsid w:val="00D22DF7"/>
    <w:rsid w:val="00D466D6"/>
    <w:rsid w:val="00D5185B"/>
    <w:rsid w:val="00D55042"/>
    <w:rsid w:val="00D5518F"/>
    <w:rsid w:val="00D60EF8"/>
    <w:rsid w:val="00D94F98"/>
    <w:rsid w:val="00D95D59"/>
    <w:rsid w:val="00DA34C8"/>
    <w:rsid w:val="00E023F5"/>
    <w:rsid w:val="00E161A7"/>
    <w:rsid w:val="00E4655B"/>
    <w:rsid w:val="00E7107E"/>
    <w:rsid w:val="00E95246"/>
    <w:rsid w:val="00EA048A"/>
    <w:rsid w:val="00EB04C0"/>
    <w:rsid w:val="00EB626E"/>
    <w:rsid w:val="00EC4C62"/>
    <w:rsid w:val="00EC7902"/>
    <w:rsid w:val="00ED1040"/>
    <w:rsid w:val="00ED1167"/>
    <w:rsid w:val="00ED4074"/>
    <w:rsid w:val="00EE6CFC"/>
    <w:rsid w:val="00F05FA6"/>
    <w:rsid w:val="00F13B63"/>
    <w:rsid w:val="00F2191A"/>
    <w:rsid w:val="00F57C71"/>
    <w:rsid w:val="00F60E70"/>
    <w:rsid w:val="00F750CC"/>
    <w:rsid w:val="00F75FFA"/>
    <w:rsid w:val="00F9154B"/>
    <w:rsid w:val="00FA08E6"/>
    <w:rsid w:val="00FA3FDE"/>
    <w:rsid w:val="00FA7523"/>
    <w:rsid w:val="00FB047F"/>
    <w:rsid w:val="00FB18A4"/>
    <w:rsid w:val="00FF01EF"/>
    <w:rsid w:val="00FF2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>
      <o:colormenu v:ext="edit" fillcolor="none [1942]" strokecolor="none"/>
    </o:shapedefaults>
    <o:shapelayout v:ext="edit">
      <o:idmap v:ext="edit" data="1"/>
      <o:rules v:ext="edit">
        <o:r id="V:Rule14" type="connector" idref="#_x0000_s1098"/>
        <o:r id="V:Rule15" type="connector" idref="#_x0000_s1031"/>
        <o:r id="V:Rule16" type="connector" idref="#_x0000_s1100"/>
        <o:r id="V:Rule17" type="connector" idref="#_x0000_s1095"/>
        <o:r id="V:Rule18" type="connector" idref="#_x0000_s1087"/>
        <o:r id="V:Rule19" type="connector" idref="#_x0000_s1037"/>
        <o:r id="V:Rule20" type="connector" idref="#_x0000_s1097"/>
        <o:r id="V:Rule21" type="connector" idref="#_x0000_s1088"/>
        <o:r id="V:Rule22" type="connector" idref="#_x0000_s1096"/>
        <o:r id="V:Rule23" type="connector" idref="#_x0000_s1032"/>
        <o:r id="V:Rule24" type="connector" idref="#_x0000_s1099"/>
        <o:r id="V:Rule25" type="connector" idref="#_x0000_s1101"/>
        <o:r id="V:Rule26" type="connector" idref="#_x0000_s1090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90E17"/>
    <w:rPr>
      <w:lang w:val="en-GB"/>
    </w:rPr>
  </w:style>
  <w:style w:type="paragraph" w:styleId="Naslov1">
    <w:name w:val="heading 1"/>
    <w:basedOn w:val="Navaden"/>
    <w:link w:val="Naslov1Znak"/>
    <w:uiPriority w:val="9"/>
    <w:qFormat/>
    <w:rsid w:val="007D5B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4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47CC"/>
    <w:rPr>
      <w:rFonts w:ascii="Tahoma" w:hAnsi="Tahoma" w:cs="Tahoma"/>
      <w:sz w:val="16"/>
      <w:szCs w:val="16"/>
      <w:lang w:val="en-GB"/>
    </w:rPr>
  </w:style>
  <w:style w:type="paragraph" w:styleId="Glava">
    <w:name w:val="header"/>
    <w:basedOn w:val="Navaden"/>
    <w:link w:val="GlavaZnak"/>
    <w:uiPriority w:val="99"/>
    <w:semiHidden/>
    <w:unhideWhenUsed/>
    <w:rsid w:val="00746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746362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746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6362"/>
    <w:rPr>
      <w:lang w:val="en-GB"/>
    </w:rPr>
  </w:style>
  <w:style w:type="paragraph" w:styleId="Navadensplet">
    <w:name w:val="Normal (Web)"/>
    <w:basedOn w:val="Navaden"/>
    <w:uiPriority w:val="99"/>
    <w:semiHidden/>
    <w:unhideWhenUsed/>
    <w:rsid w:val="0019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D5B9D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7D5B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?term=%22Kamo%20T%22%5BAuthor%5D" TargetMode="External"/><Relationship Id="rId13" Type="http://schemas.openxmlformats.org/officeDocument/2006/relationships/hyperlink" Target="http://www.ncbi.nlm.nih.gov/pubmed?term=%22Hiradate%20S%22%5BAuthor%5D" TargetMode="External"/><Relationship Id="rId18" Type="http://schemas.openxmlformats.org/officeDocument/2006/relationships/hyperlink" Target="http://www.ncbi.nlm.nih.gov/pubmed?term=%22Kamo%20T%22%5BAuthor%5D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chart" Target="charts/chart1.xml"/><Relationship Id="rId12" Type="http://schemas.openxmlformats.org/officeDocument/2006/relationships/hyperlink" Target="http://www.ncbi.nlm.nih.gov/pubmed?term=%22Yamaya%20H%22%5BAuthor%5D" TargetMode="External"/><Relationship Id="rId17" Type="http://schemas.openxmlformats.org/officeDocument/2006/relationships/hyperlink" Target="javascript:AL_get(this,%20'jour',%20'Phytochemistry.');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?term=%22Hirota%20M%22%5BAuthor%5D" TargetMode="External"/><Relationship Id="rId20" Type="http://schemas.openxmlformats.org/officeDocument/2006/relationships/hyperlink" Target="http://www.ncbi.nlm.nih.gov/pubmed?term=%22Fujii%20Y%22%5BAuthor%5D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cbi.nlm.nih.gov/pubmed?term=%22Kasahara%20R%22%5BAuthor%5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cbi.nlm.nih.gov/pubmed?term=%22Hirai%20N%22%5BAuthor%5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ncbi.nlm.nih.gov/pubmed?term=%22Sato%20M%22%5BAuthor%5D" TargetMode="External"/><Relationship Id="rId19" Type="http://schemas.openxmlformats.org/officeDocument/2006/relationships/hyperlink" Target="http://www.ncbi.nlm.nih.gov/pubmed?term=%22Hiradate%20S%22%5BAuthor%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?term=%22Endo%20M%22%5BAuthor%5D" TargetMode="External"/><Relationship Id="rId14" Type="http://schemas.openxmlformats.org/officeDocument/2006/relationships/hyperlink" Target="http://www.ncbi.nlm.nih.gov/pubmed?term=%22Fujii%20Y%22%5BAuthor%5D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Delovni_list_programa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l-SI"/>
  <c:chart>
    <c:autoTitleDeleted val="1"/>
    <c:plotArea>
      <c:layout>
        <c:manualLayout>
          <c:layoutTarget val="inner"/>
          <c:xMode val="edge"/>
          <c:yMode val="edge"/>
          <c:x val="6.2711864406779713E-2"/>
          <c:y val="8.2608695652174005E-2"/>
          <c:w val="0.93728813559322033"/>
          <c:h val="0.61304347826087824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dehidrogenaza</c:v>
                </c:pt>
              </c:strCache>
            </c:strRef>
          </c:tx>
          <c:spPr>
            <a:solidFill>
              <a:srgbClr val="8080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brez N</c:v>
                </c:pt>
                <c:pt idx="1">
                  <c:v>hlevski gnoj</c:v>
                </c:pt>
                <c:pt idx="2">
                  <c:v>apneni dušik</c:v>
                </c:pt>
                <c:pt idx="3">
                  <c:v>amonijev sulfat</c:v>
                </c:pt>
                <c:pt idx="4">
                  <c:v>kalcijev nitrat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55</c:v>
                </c:pt>
                <c:pt idx="1">
                  <c:v>50</c:v>
                </c:pt>
                <c:pt idx="2">
                  <c:v>75</c:v>
                </c:pt>
                <c:pt idx="3">
                  <c:v>20</c:v>
                </c:pt>
                <c:pt idx="4">
                  <c:v>50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katalaza</c:v>
                </c:pt>
              </c:strCache>
            </c:strRef>
          </c:tx>
          <c:spPr>
            <a:solidFill>
              <a:srgbClr val="80206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brez N</c:v>
                </c:pt>
                <c:pt idx="1">
                  <c:v>hlevski gnoj</c:v>
                </c:pt>
                <c:pt idx="2">
                  <c:v>apneni dušik</c:v>
                </c:pt>
                <c:pt idx="3">
                  <c:v>amonijev sulfat</c:v>
                </c:pt>
                <c:pt idx="4">
                  <c:v>kalcijev nitrat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60</c:v>
                </c:pt>
                <c:pt idx="1">
                  <c:v>55</c:v>
                </c:pt>
                <c:pt idx="2">
                  <c:v>48</c:v>
                </c:pt>
                <c:pt idx="3">
                  <c:v>45</c:v>
                </c:pt>
                <c:pt idx="4">
                  <c:v>48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fosfataza</c:v>
                </c:pt>
              </c:strCache>
            </c:strRef>
          </c:tx>
          <c:spPr>
            <a:solidFill>
              <a:srgbClr val="FFFFC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brez N</c:v>
                </c:pt>
                <c:pt idx="1">
                  <c:v>hlevski gnoj</c:v>
                </c:pt>
                <c:pt idx="2">
                  <c:v>apneni dušik</c:v>
                </c:pt>
                <c:pt idx="3">
                  <c:v>amonijev sulfat</c:v>
                </c:pt>
                <c:pt idx="4">
                  <c:v>kalcijev nitrat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62</c:v>
                </c:pt>
                <c:pt idx="1">
                  <c:v>42</c:v>
                </c:pt>
                <c:pt idx="2">
                  <c:v>90</c:v>
                </c:pt>
                <c:pt idx="3">
                  <c:v>10</c:v>
                </c:pt>
                <c:pt idx="4">
                  <c:v>58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proteaza</c:v>
                </c:pt>
              </c:strCache>
            </c:strRef>
          </c:tx>
          <c:spPr>
            <a:solidFill>
              <a:srgbClr val="A0E0E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brez N</c:v>
                </c:pt>
                <c:pt idx="1">
                  <c:v>hlevski gnoj</c:v>
                </c:pt>
                <c:pt idx="2">
                  <c:v>apneni dušik</c:v>
                </c:pt>
                <c:pt idx="3">
                  <c:v>amonijev sulfat</c:v>
                </c:pt>
                <c:pt idx="4">
                  <c:v>kalcijev nitrat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67</c:v>
                </c:pt>
                <c:pt idx="1">
                  <c:v>48</c:v>
                </c:pt>
                <c:pt idx="2">
                  <c:v>97</c:v>
                </c:pt>
                <c:pt idx="3">
                  <c:v>20</c:v>
                </c:pt>
                <c:pt idx="4">
                  <c:v>46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amilaza</c:v>
                </c:pt>
              </c:strCache>
            </c:strRef>
          </c:tx>
          <c:spPr>
            <a:solidFill>
              <a:srgbClr val="60008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brez N</c:v>
                </c:pt>
                <c:pt idx="1">
                  <c:v>hlevski gnoj</c:v>
                </c:pt>
                <c:pt idx="2">
                  <c:v>apneni dušik</c:v>
                </c:pt>
                <c:pt idx="3">
                  <c:v>amonijev sulfat</c:v>
                </c:pt>
                <c:pt idx="4">
                  <c:v>kalcijev nitrat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49</c:v>
                </c:pt>
                <c:pt idx="1">
                  <c:v>65</c:v>
                </c:pt>
                <c:pt idx="2">
                  <c:v>75</c:v>
                </c:pt>
                <c:pt idx="3">
                  <c:v>40</c:v>
                </c:pt>
                <c:pt idx="4">
                  <c:v>51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biomaza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brez N</c:v>
                </c:pt>
                <c:pt idx="1">
                  <c:v>hlevski gnoj</c:v>
                </c:pt>
                <c:pt idx="2">
                  <c:v>apneni dušik</c:v>
                </c:pt>
                <c:pt idx="3">
                  <c:v>amonijev sulfat</c:v>
                </c:pt>
                <c:pt idx="4">
                  <c:v>kalcijev nitrat</c:v>
                </c:pt>
              </c:strCache>
            </c:strRef>
          </c:cat>
          <c:val>
            <c:numRef>
              <c:f>Sheet1!$B$7:$F$7</c:f>
              <c:numCache>
                <c:formatCode>General</c:formatCode>
                <c:ptCount val="5"/>
                <c:pt idx="0">
                  <c:v>60</c:v>
                </c:pt>
                <c:pt idx="1">
                  <c:v>45</c:v>
                </c:pt>
                <c:pt idx="2">
                  <c:v>65</c:v>
                </c:pt>
                <c:pt idx="3">
                  <c:v>43</c:v>
                </c:pt>
                <c:pt idx="4">
                  <c:v>51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nitrifikacija</c:v>
                </c:pt>
              </c:strCache>
            </c:strRef>
          </c:tx>
          <c:spPr>
            <a:solidFill>
              <a:srgbClr val="0080C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brez N</c:v>
                </c:pt>
                <c:pt idx="1">
                  <c:v>hlevski gnoj</c:v>
                </c:pt>
                <c:pt idx="2">
                  <c:v>apneni dušik</c:v>
                </c:pt>
                <c:pt idx="3">
                  <c:v>amonijev sulfat</c:v>
                </c:pt>
                <c:pt idx="4">
                  <c:v>kalcijev nitrat</c:v>
                </c:pt>
              </c:strCache>
            </c:strRef>
          </c:cat>
          <c:val>
            <c:numRef>
              <c:f>Sheet1!$B$8:$F$8</c:f>
              <c:numCache>
                <c:formatCode>General</c:formatCode>
                <c:ptCount val="5"/>
                <c:pt idx="0">
                  <c:v>35</c:v>
                </c:pt>
                <c:pt idx="1">
                  <c:v>43</c:v>
                </c:pt>
                <c:pt idx="2">
                  <c:v>70</c:v>
                </c:pt>
                <c:pt idx="3">
                  <c:v>41</c:v>
                </c:pt>
                <c:pt idx="4">
                  <c:v>62</c:v>
                </c:pt>
              </c:numCache>
            </c:numRef>
          </c:val>
        </c:ser>
        <c:axId val="112716416"/>
        <c:axId val="107495808"/>
      </c:barChart>
      <c:catAx>
        <c:axId val="11271641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107495808"/>
        <c:crosses val="autoZero"/>
        <c:lblAlgn val="ctr"/>
        <c:lblOffset val="100"/>
        <c:tickLblSkip val="1"/>
        <c:tickMarkSkip val="1"/>
      </c:catAx>
      <c:valAx>
        <c:axId val="10749580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11271641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5.5932203389830827E-2"/>
          <c:y val="0.86086956521739133"/>
          <c:w val="0.8152542372881415"/>
          <c:h val="9.5652173913044244E-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l-SI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l-SI"/>
    </a:p>
  </c:txPr>
  <c:externalData r:id="rId1"/>
</c:chartSpac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85B32-9DD6-412A-A08E-D16F0A563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3553</Words>
  <Characters>20257</Characters>
  <Application>Microsoft Office Word</Application>
  <DocSecurity>0</DocSecurity>
  <Lines>168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Šušek</dc:creator>
  <cp:lastModifiedBy>Andrej Šušek</cp:lastModifiedBy>
  <cp:revision>8</cp:revision>
  <cp:lastPrinted>2011-01-20T16:36:00Z</cp:lastPrinted>
  <dcterms:created xsi:type="dcterms:W3CDTF">2011-01-20T12:50:00Z</dcterms:created>
  <dcterms:modified xsi:type="dcterms:W3CDTF">2011-01-20T22:18:00Z</dcterms:modified>
</cp:coreProperties>
</file>